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D9B0A" w14:textId="1FCA3477" w:rsidR="009C2654" w:rsidRDefault="00215FE0" w:rsidP="009C2654">
      <w:pPr>
        <w:jc w:val="right"/>
      </w:pPr>
      <w:r w:rsidRPr="00383DCE">
        <w:rPr>
          <w:noProof/>
        </w:rPr>
        <w:drawing>
          <wp:anchor distT="0" distB="0" distL="114300" distR="114300" simplePos="0" relativeHeight="251658240" behindDoc="1" locked="0" layoutInCell="1" allowOverlap="1" wp14:anchorId="7F62BCA7" wp14:editId="169A9EC2">
            <wp:simplePos x="0" y="0"/>
            <wp:positionH relativeFrom="column">
              <wp:posOffset>-685800</wp:posOffset>
            </wp:positionH>
            <wp:positionV relativeFrom="page">
              <wp:posOffset>276225</wp:posOffset>
            </wp:positionV>
            <wp:extent cx="1302385" cy="899160"/>
            <wp:effectExtent l="0" t="0" r="0" b="0"/>
            <wp:wrapTight wrapText="bothSides">
              <wp:wrapPolygon edited="0">
                <wp:start x="0" y="0"/>
                <wp:lineTo x="0" y="21051"/>
                <wp:lineTo x="21168" y="21051"/>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02385" cy="899160"/>
                    </a:xfrm>
                    <a:prstGeom prst="rect">
                      <a:avLst/>
                    </a:prstGeom>
                  </pic:spPr>
                </pic:pic>
              </a:graphicData>
            </a:graphic>
            <wp14:sizeRelH relativeFrom="margin">
              <wp14:pctWidth>0</wp14:pctWidth>
            </wp14:sizeRelH>
            <wp14:sizeRelV relativeFrom="margin">
              <wp14:pctHeight>0</wp14:pctHeight>
            </wp14:sizeRelV>
          </wp:anchor>
        </w:drawing>
      </w:r>
      <w:r w:rsidR="00383DCE">
        <w:rPr>
          <w:noProof/>
        </w:rPr>
        <mc:AlternateContent>
          <mc:Choice Requires="wps">
            <w:drawing>
              <wp:anchor distT="91440" distB="91440" distL="114300" distR="114300" simplePos="0" relativeHeight="251656704" behindDoc="1" locked="0" layoutInCell="1" allowOverlap="1" wp14:anchorId="25E639C2" wp14:editId="09625B25">
                <wp:simplePos x="0" y="0"/>
                <wp:positionH relativeFrom="page">
                  <wp:posOffset>1799590</wp:posOffset>
                </wp:positionH>
                <wp:positionV relativeFrom="page">
                  <wp:posOffset>333375</wp:posOffset>
                </wp:positionV>
                <wp:extent cx="5438775" cy="736600"/>
                <wp:effectExtent l="0" t="0" r="0" b="6350"/>
                <wp:wrapTight wrapText="bothSides">
                  <wp:wrapPolygon edited="0">
                    <wp:start x="227" y="0"/>
                    <wp:lineTo x="227" y="21228"/>
                    <wp:lineTo x="21335" y="21228"/>
                    <wp:lineTo x="21335" y="0"/>
                    <wp:lineTo x="227"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736600"/>
                        </a:xfrm>
                        <a:prstGeom prst="rect">
                          <a:avLst/>
                        </a:prstGeom>
                        <a:noFill/>
                        <a:ln w="9525">
                          <a:noFill/>
                          <a:miter lim="800000"/>
                          <a:headEnd/>
                          <a:tailEnd/>
                        </a:ln>
                      </wps:spPr>
                      <wps:txbx>
                        <w:txbxContent>
                          <w:p w14:paraId="04D9E045" w14:textId="34C50308" w:rsidR="009C2654" w:rsidRPr="009C2654" w:rsidRDefault="009C2654" w:rsidP="009C2654">
                            <w:pPr>
                              <w:pBdr>
                                <w:top w:val="single" w:sz="24" w:space="8" w:color="4F81BD" w:themeColor="accent1"/>
                                <w:bottom w:val="single" w:sz="24" w:space="8" w:color="4F81BD" w:themeColor="accent1"/>
                              </w:pBdr>
                              <w:spacing w:after="0"/>
                              <w:jc w:val="right"/>
                              <w:rPr>
                                <w:b/>
                                <w:bCs/>
                                <w:i/>
                                <w:iCs/>
                                <w:color w:val="4F81BD" w:themeColor="accent1"/>
                                <w:sz w:val="40"/>
                                <w:szCs w:val="40"/>
                              </w:rPr>
                            </w:pPr>
                            <w:r w:rsidRPr="009C2654">
                              <w:rPr>
                                <w:b/>
                                <w:bCs/>
                                <w:i/>
                                <w:iCs/>
                                <w:color w:val="4F81BD" w:themeColor="accent1"/>
                                <w:sz w:val="40"/>
                                <w:szCs w:val="40"/>
                              </w:rPr>
                              <w:t xml:space="preserve">Activity: </w:t>
                            </w:r>
                            <w:r w:rsidR="00273160">
                              <w:rPr>
                                <w:b/>
                                <w:bCs/>
                                <w:i/>
                                <w:iCs/>
                                <w:color w:val="4F81BD" w:themeColor="accent1"/>
                                <w:sz w:val="40"/>
                                <w:szCs w:val="40"/>
                              </w:rPr>
                              <w:t>Advertising Techniques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E639C2" id="_x0000_t202" coordsize="21600,21600" o:spt="202" path="m,l,21600r21600,l21600,xe">
                <v:stroke joinstyle="miter"/>
                <v:path gradientshapeok="t" o:connecttype="rect"/>
              </v:shapetype>
              <v:shape id="Text Box 2" o:spid="_x0000_s1026" type="#_x0000_t202" style="position:absolute;left:0;text-align:left;margin-left:141.7pt;margin-top:26.25pt;width:428.25pt;height:58pt;z-index:-251659776;visibility:visible;mso-wrap-style:square;mso-width-percent:0;mso-height-percent:200;mso-wrap-distance-left:9pt;mso-wrap-distance-top:7.2pt;mso-wrap-distance-right:9pt;mso-wrap-distance-bottom:7.2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" filled="f" stroked="f">
                <v:textbox style="mso-fit-shape-to-text:t">
                  <w:txbxContent>
                    <w:p w14:paraId="04D9E045" w14:textId="34C50308" w:rsidR="009C2654" w:rsidRPr="009C2654" w:rsidRDefault="009C2654" w:rsidP="009C2654">
                      <w:pPr>
                        <w:pBdr>
                          <w:top w:val="single" w:sz="24" w:space="8" w:color="4F81BD" w:themeColor="accent1"/>
                          <w:bottom w:val="single" w:sz="24" w:space="8" w:color="4F81BD" w:themeColor="accent1"/>
                        </w:pBdr>
                        <w:spacing w:after="0"/>
                        <w:jc w:val="right"/>
                        <w:rPr>
                          <w:b/>
                          <w:bCs/>
                          <w:i/>
                          <w:iCs/>
                          <w:color w:val="4F81BD" w:themeColor="accent1"/>
                          <w:sz w:val="40"/>
                          <w:szCs w:val="40"/>
                        </w:rPr>
                      </w:pPr>
                      <w:r w:rsidRPr="009C2654">
                        <w:rPr>
                          <w:b/>
                          <w:bCs/>
                          <w:i/>
                          <w:iCs/>
                          <w:color w:val="4F81BD" w:themeColor="accent1"/>
                          <w:sz w:val="40"/>
                          <w:szCs w:val="40"/>
                        </w:rPr>
                        <w:t xml:space="preserve">Activity: </w:t>
                      </w:r>
                      <w:r w:rsidR="00273160">
                        <w:rPr>
                          <w:b/>
                          <w:bCs/>
                          <w:i/>
                          <w:iCs/>
                          <w:color w:val="4F81BD" w:themeColor="accent1"/>
                          <w:sz w:val="40"/>
                          <w:szCs w:val="40"/>
                        </w:rPr>
                        <w:t>Advertising Techniques</w:t>
                      </w:r>
                    </w:p>
                  </w:txbxContent>
                </v:textbox>
                <w10:wrap type="tight" anchorx="page" anchory="page"/>
              </v:shape>
            </w:pict>
          </mc:Fallback>
        </mc:AlternateContent>
      </w:r>
      <w:r w:rsidR="009C2654">
        <w:t>Name _________________________________ Class _____</w:t>
      </w:r>
    </w:p>
    <w:p w14:paraId="0A177CBB" w14:textId="77777777" w:rsidR="00273160" w:rsidRDefault="00273160" w:rsidP="000E4419">
      <w:pPr>
        <w:rPr>
          <w:b/>
          <w:bCs/>
        </w:rPr>
      </w:pPr>
    </w:p>
    <w:p w14:paraId="4A2C88BB" w14:textId="34678ABA" w:rsidR="000E4419" w:rsidRPr="000E4419" w:rsidRDefault="000E4419" w:rsidP="000E4419">
      <w:pPr>
        <w:rPr>
          <w:b/>
          <w:bCs/>
        </w:rPr>
      </w:pPr>
      <w:r>
        <w:rPr>
          <w:b/>
          <w:bCs/>
        </w:rPr>
        <w:t xml:space="preserve">Directions: </w:t>
      </w:r>
      <w:r w:rsidR="00273160">
        <w:t>Working with a partner, complete each of the sections</w:t>
      </w:r>
      <w:r>
        <w:t xml:space="preserve"> below</w:t>
      </w:r>
      <w:r w:rsidR="00273160">
        <w:t xml:space="preserve"> based on the provided ad</w:t>
      </w:r>
      <w:r>
        <w:t xml:space="preserve">. Assignment is worth </w:t>
      </w:r>
      <w:r w:rsidR="00273160">
        <w:rPr>
          <w:b/>
          <w:bCs/>
        </w:rPr>
        <w:t>60</w:t>
      </w:r>
      <w:r>
        <w:rPr>
          <w:b/>
          <w:bCs/>
        </w:rPr>
        <w:t xml:space="preserve"> points.</w:t>
      </w:r>
      <w:r w:rsidR="00273160" w:rsidRPr="00273160">
        <w:rPr>
          <w:noProof/>
        </w:rPr>
        <w:t xml:space="preserve"> </w:t>
      </w:r>
    </w:p>
    <w:p w14:paraId="15909D79" w14:textId="344666E3" w:rsidR="00273160" w:rsidRDefault="00273160" w:rsidP="00215FE0">
      <w:pPr>
        <w:rPr>
          <w:b/>
          <w:bCs/>
        </w:rPr>
      </w:pPr>
      <w:r>
        <w:rPr>
          <w:noProof/>
        </w:rPr>
        <w:drawing>
          <wp:anchor distT="0" distB="0" distL="114300" distR="114300" simplePos="0" relativeHeight="251660288" behindDoc="1" locked="0" layoutInCell="1" allowOverlap="1" wp14:anchorId="4C749FEE" wp14:editId="3331CD8D">
            <wp:simplePos x="0" y="0"/>
            <wp:positionH relativeFrom="column">
              <wp:posOffset>2604135</wp:posOffset>
            </wp:positionH>
            <wp:positionV relativeFrom="page">
              <wp:posOffset>2513965</wp:posOffset>
            </wp:positionV>
            <wp:extent cx="3986530" cy="2790825"/>
            <wp:effectExtent l="0" t="0" r="0" b="9525"/>
            <wp:wrapTight wrapText="bothSides">
              <wp:wrapPolygon edited="0">
                <wp:start x="0" y="0"/>
                <wp:lineTo x="0" y="21526"/>
                <wp:lineTo x="21469" y="2152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86530" cy="27908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428BC65F" wp14:editId="10868265">
                <wp:simplePos x="0" y="0"/>
                <wp:positionH relativeFrom="column">
                  <wp:posOffset>-571500</wp:posOffset>
                </wp:positionH>
                <wp:positionV relativeFrom="paragraph">
                  <wp:posOffset>31750</wp:posOffset>
                </wp:positionV>
                <wp:extent cx="70675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0675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2E251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2.5pt" to="51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" strokecolor="#4579b8 [3044]" strokeweight="1.5pt"/>
            </w:pict>
          </mc:Fallback>
        </mc:AlternateContent>
      </w:r>
    </w:p>
    <w:p w14:paraId="1EE26AEA" w14:textId="669D1BF5" w:rsidR="000E4419" w:rsidRDefault="00273160" w:rsidP="00273160">
      <w:pPr>
        <w:spacing w:after="0"/>
      </w:pPr>
      <w:r>
        <w:rPr>
          <w:b/>
          <w:bCs/>
        </w:rPr>
        <w:t>Part I: Review Ad</w:t>
      </w:r>
    </w:p>
    <w:p w14:paraId="6DD1EBC6" w14:textId="55396BC1" w:rsidR="00273160" w:rsidRDefault="00273160" w:rsidP="00273160">
      <w:pPr>
        <w:spacing w:after="0" w:line="240" w:lineRule="auto"/>
      </w:pPr>
      <w:r>
        <w:t>Take a look at the ad below. The company that created the ad wants it to appeal to teens ages 13–16. As you review the ad, think about how it is trying to reach you and your friends.</w:t>
      </w:r>
    </w:p>
    <w:p w14:paraId="16E7A242" w14:textId="36A3B031" w:rsidR="00273160" w:rsidRDefault="00273160" w:rsidP="00273160">
      <w:pPr>
        <w:spacing w:after="0"/>
      </w:pPr>
    </w:p>
    <w:p w14:paraId="40AB1128" w14:textId="155A8A27" w:rsidR="00273160" w:rsidRDefault="00273160" w:rsidP="00273160">
      <w:pPr>
        <w:spacing w:after="0"/>
      </w:pPr>
      <w:r>
        <w:rPr>
          <w:b/>
          <w:bCs/>
        </w:rPr>
        <w:t xml:space="preserve">Part II: </w:t>
      </w:r>
      <w:r w:rsidRPr="00273160">
        <w:rPr>
          <w:b/>
          <w:bCs/>
        </w:rPr>
        <w:t>Answer the following questions:</w:t>
      </w:r>
    </w:p>
    <w:p w14:paraId="7BE73515" w14:textId="77777777" w:rsidR="00273160" w:rsidRPr="00273160" w:rsidRDefault="00273160" w:rsidP="00273160">
      <w:pPr>
        <w:numPr>
          <w:ilvl w:val="0"/>
          <w:numId w:val="4"/>
        </w:numPr>
        <w:spacing w:after="75" w:line="240" w:lineRule="auto"/>
        <w:ind w:left="600"/>
        <w:textAlignment w:val="baseline"/>
      </w:pPr>
      <w:r w:rsidRPr="00273160">
        <w:t>What techniques are used in the ad?</w:t>
      </w:r>
    </w:p>
    <w:p w14:paraId="6FEC6A93" w14:textId="77777777" w:rsidR="00273160" w:rsidRPr="00273160" w:rsidRDefault="00273160" w:rsidP="00273160">
      <w:pPr>
        <w:numPr>
          <w:ilvl w:val="0"/>
          <w:numId w:val="4"/>
        </w:numPr>
        <w:spacing w:after="75" w:line="240" w:lineRule="auto"/>
        <w:ind w:left="600"/>
        <w:textAlignment w:val="baseline"/>
      </w:pPr>
      <w:r w:rsidRPr="00273160">
        <w:t>Why do you think these techniques were chosen for this target audience (kids age 10-13)?</w:t>
      </w:r>
    </w:p>
    <w:p w14:paraId="5BC184A8" w14:textId="77777777" w:rsidR="00273160" w:rsidRPr="00273160" w:rsidRDefault="00273160" w:rsidP="00273160">
      <w:pPr>
        <w:numPr>
          <w:ilvl w:val="0"/>
          <w:numId w:val="4"/>
        </w:numPr>
        <w:spacing w:after="75" w:line="240" w:lineRule="auto"/>
        <w:ind w:left="600"/>
        <w:textAlignment w:val="baseline"/>
      </w:pPr>
      <w:r w:rsidRPr="00273160">
        <w:t>Do you think the ad is successful? In general, would kids age</w:t>
      </w:r>
      <w:r w:rsidRPr="00273160">
        <w:rPr>
          <w:rFonts w:ascii="Trebuchet MS" w:eastAsia="Times New Roman" w:hAnsi="Trebuchet MS" w:cs="Times New Roman"/>
          <w:color w:val="000000"/>
          <w:sz w:val="24"/>
          <w:szCs w:val="24"/>
        </w:rPr>
        <w:t xml:space="preserve"> </w:t>
      </w:r>
      <w:r w:rsidRPr="00273160">
        <w:t>10-13 want to buy this product?</w:t>
      </w:r>
    </w:p>
    <w:p w14:paraId="009ED0A2" w14:textId="77777777" w:rsidR="00273160" w:rsidRDefault="00273160" w:rsidP="00273160">
      <w:pPr>
        <w:spacing w:after="0"/>
      </w:pPr>
    </w:p>
    <w:p w14:paraId="2AA25064" w14:textId="49153B5E" w:rsidR="00273160" w:rsidRDefault="00273160" w:rsidP="00273160">
      <w:pPr>
        <w:spacing w:after="0"/>
      </w:pPr>
      <w:r>
        <w:rPr>
          <w:b/>
          <w:bCs/>
        </w:rPr>
        <w:t>Part III: Redo the Ad</w:t>
      </w:r>
    </w:p>
    <w:p w14:paraId="71478077" w14:textId="5FBEAB37" w:rsidR="00273160" w:rsidRPr="00273160" w:rsidRDefault="00273160" w:rsidP="00273160">
      <w:pPr>
        <w:spacing w:after="0"/>
      </w:pPr>
      <w:r>
        <w:t>Now that you have seen the ad, think about how you might change it to appeal to kids your age. Use the back of this page to write your thoughts. Redesign the ad if you want!</w:t>
      </w:r>
    </w:p>
    <w:sectPr w:rsidR="00273160" w:rsidRPr="00273160" w:rsidSect="00F61550">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3F8A3" w14:textId="77777777" w:rsidR="00D20E06" w:rsidRDefault="00D20E06" w:rsidP="00F61550">
      <w:pPr>
        <w:spacing w:after="0" w:line="240" w:lineRule="auto"/>
      </w:pPr>
      <w:r>
        <w:separator/>
      </w:r>
    </w:p>
  </w:endnote>
  <w:endnote w:type="continuationSeparator" w:id="0">
    <w:p w14:paraId="428E0315" w14:textId="77777777" w:rsidR="00D20E06" w:rsidRDefault="00D20E06" w:rsidP="00F6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F61550" w14:paraId="2D980BFD" w14:textId="77777777">
      <w:trPr>
        <w:trHeight w:hRule="exact" w:val="115"/>
        <w:jc w:val="center"/>
      </w:trPr>
      <w:tc>
        <w:tcPr>
          <w:tcW w:w="4686" w:type="dxa"/>
          <w:shd w:val="clear" w:color="auto" w:fill="4F81BD" w:themeFill="accent1"/>
          <w:tcMar>
            <w:top w:w="0" w:type="dxa"/>
            <w:bottom w:w="0" w:type="dxa"/>
          </w:tcMar>
        </w:tcPr>
        <w:p w14:paraId="35052CB5" w14:textId="77777777" w:rsidR="00F61550" w:rsidRDefault="00F61550">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2290F1C6" w14:textId="77777777" w:rsidR="00F61550" w:rsidRDefault="00F61550">
          <w:pPr>
            <w:pStyle w:val="Header"/>
            <w:tabs>
              <w:tab w:val="clear" w:pos="4680"/>
              <w:tab w:val="clear" w:pos="9360"/>
            </w:tabs>
            <w:jc w:val="right"/>
            <w:rPr>
              <w:caps/>
              <w:sz w:val="18"/>
            </w:rPr>
          </w:pPr>
        </w:p>
      </w:tc>
    </w:tr>
    <w:tr w:rsidR="00F61550" w14:paraId="52B42722" w14:textId="77777777">
      <w:trPr>
        <w:jc w:val="center"/>
      </w:trPr>
      <w:sdt>
        <w:sdtPr>
          <w:rPr>
            <w:caps/>
            <w:color w:val="808080" w:themeColor="background1" w:themeShade="80"/>
            <w:sz w:val="18"/>
            <w:szCs w:val="18"/>
          </w:rPr>
          <w:alias w:val="Author"/>
          <w:tag w:val=""/>
          <w:id w:val="1534151868"/>
          <w:placeholder>
            <w:docPart w:val="A4267A76E5DB4E0BBB0FD800C33B0287"/>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D10BCF1" w14:textId="042F2DE9" w:rsidR="00F61550" w:rsidRDefault="00F61550">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Marketing Concepts Unit</w:t>
              </w:r>
            </w:p>
          </w:tc>
        </w:sdtContent>
      </w:sdt>
      <w:tc>
        <w:tcPr>
          <w:tcW w:w="4674" w:type="dxa"/>
          <w:shd w:val="clear" w:color="auto" w:fill="auto"/>
          <w:vAlign w:val="center"/>
        </w:tcPr>
        <w:p w14:paraId="462D4B72" w14:textId="644B6C3F" w:rsidR="00F61550" w:rsidRDefault="00F61550">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12E0C144" w14:textId="77777777" w:rsidR="00F61550" w:rsidRDefault="00F61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5BFA5" w14:textId="77777777" w:rsidR="00D20E06" w:rsidRDefault="00D20E06" w:rsidP="00F61550">
      <w:pPr>
        <w:spacing w:after="0" w:line="240" w:lineRule="auto"/>
      </w:pPr>
      <w:r>
        <w:separator/>
      </w:r>
    </w:p>
  </w:footnote>
  <w:footnote w:type="continuationSeparator" w:id="0">
    <w:p w14:paraId="30AAB42C" w14:textId="77777777" w:rsidR="00D20E06" w:rsidRDefault="00D20E06" w:rsidP="00F61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36444"/>
    <w:multiLevelType w:val="hybridMultilevel"/>
    <w:tmpl w:val="B2C6C1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FE5B40"/>
    <w:multiLevelType w:val="multilevel"/>
    <w:tmpl w:val="B98E2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3B5D46"/>
    <w:multiLevelType w:val="hybridMultilevel"/>
    <w:tmpl w:val="142AC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05A23"/>
    <w:multiLevelType w:val="multilevel"/>
    <w:tmpl w:val="99DE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654"/>
    <w:rsid w:val="00005F29"/>
    <w:rsid w:val="000E4419"/>
    <w:rsid w:val="0014381C"/>
    <w:rsid w:val="001775C2"/>
    <w:rsid w:val="00215FE0"/>
    <w:rsid w:val="00273160"/>
    <w:rsid w:val="00383DCE"/>
    <w:rsid w:val="006D1A9C"/>
    <w:rsid w:val="006D5DC9"/>
    <w:rsid w:val="006F195E"/>
    <w:rsid w:val="008C6516"/>
    <w:rsid w:val="008E6DD7"/>
    <w:rsid w:val="009901F7"/>
    <w:rsid w:val="00996010"/>
    <w:rsid w:val="009C2654"/>
    <w:rsid w:val="009E7982"/>
    <w:rsid w:val="00A21FA7"/>
    <w:rsid w:val="00A66D66"/>
    <w:rsid w:val="00BB0175"/>
    <w:rsid w:val="00C05DD9"/>
    <w:rsid w:val="00D10935"/>
    <w:rsid w:val="00D20E06"/>
    <w:rsid w:val="00DE57F2"/>
    <w:rsid w:val="00F6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9D80"/>
  <w15:chartTrackingRefBased/>
  <w15:docId w15:val="{C4E613B8-0364-4935-B041-08744650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1550"/>
    <w:pPr>
      <w:ind w:left="720"/>
      <w:contextualSpacing/>
    </w:pPr>
  </w:style>
  <w:style w:type="paragraph" w:styleId="Header">
    <w:name w:val="header"/>
    <w:basedOn w:val="Normal"/>
    <w:link w:val="HeaderChar"/>
    <w:uiPriority w:val="99"/>
    <w:unhideWhenUsed/>
    <w:rsid w:val="00F61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550"/>
  </w:style>
  <w:style w:type="paragraph" w:styleId="Footer">
    <w:name w:val="footer"/>
    <w:basedOn w:val="Normal"/>
    <w:link w:val="FooterChar"/>
    <w:uiPriority w:val="99"/>
    <w:unhideWhenUsed/>
    <w:rsid w:val="00F6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550"/>
  </w:style>
  <w:style w:type="paragraph" w:styleId="NormalWeb">
    <w:name w:val="Normal (Web)"/>
    <w:basedOn w:val="Normal"/>
    <w:rsid w:val="00215F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215FE0"/>
    <w:rPr>
      <w:b/>
      <w:bCs/>
    </w:rPr>
  </w:style>
  <w:style w:type="character" w:styleId="Hyperlink">
    <w:name w:val="Hyperlink"/>
    <w:basedOn w:val="DefaultParagraphFont"/>
    <w:uiPriority w:val="99"/>
    <w:unhideWhenUsed/>
    <w:rsid w:val="00215FE0"/>
    <w:rPr>
      <w:color w:val="0000FF" w:themeColor="hyperlink"/>
      <w:u w:val="single"/>
    </w:rPr>
  </w:style>
  <w:style w:type="character" w:styleId="UnresolvedMention">
    <w:name w:val="Unresolved Mention"/>
    <w:basedOn w:val="DefaultParagraphFont"/>
    <w:uiPriority w:val="99"/>
    <w:semiHidden/>
    <w:unhideWhenUsed/>
    <w:rsid w:val="00215FE0"/>
    <w:rPr>
      <w:color w:val="605E5C"/>
      <w:shd w:val="clear" w:color="auto" w:fill="E1DFDD"/>
    </w:rPr>
  </w:style>
  <w:style w:type="paragraph" w:styleId="Title">
    <w:name w:val="Title"/>
    <w:basedOn w:val="Normal"/>
    <w:link w:val="TitleChar"/>
    <w:qFormat/>
    <w:rsid w:val="000E4419"/>
    <w:pPr>
      <w:spacing w:after="0" w:line="240" w:lineRule="auto"/>
      <w:jc w:val="center"/>
    </w:pPr>
    <w:rPr>
      <w:rFonts w:ascii="Tahoma" w:eastAsia="Times New Roman" w:hAnsi="Tahoma" w:cs="Tahoma"/>
      <w:b/>
      <w:bCs/>
      <w:sz w:val="28"/>
      <w:szCs w:val="24"/>
    </w:rPr>
  </w:style>
  <w:style w:type="character" w:customStyle="1" w:styleId="TitleChar">
    <w:name w:val="Title Char"/>
    <w:basedOn w:val="DefaultParagraphFont"/>
    <w:link w:val="Title"/>
    <w:rsid w:val="000E4419"/>
    <w:rPr>
      <w:rFonts w:ascii="Tahoma" w:eastAsia="Times New Roman" w:hAnsi="Tahoma" w:cs="Tahoma"/>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51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4267A76E5DB4E0BBB0FD800C33B0287"/>
        <w:category>
          <w:name w:val="General"/>
          <w:gallery w:val="placeholder"/>
        </w:category>
        <w:types>
          <w:type w:val="bbPlcHdr"/>
        </w:types>
        <w:behaviors>
          <w:behavior w:val="content"/>
        </w:behaviors>
        <w:guid w:val="{0DE613A0-EA8B-417A-A44D-53726FA47917}"/>
      </w:docPartPr>
      <w:docPartBody>
        <w:p w:rsidR="0072490D" w:rsidRDefault="00116BAC" w:rsidP="00116BAC">
          <w:pPr>
            <w:pStyle w:val="A4267A76E5DB4E0BBB0FD800C33B0287"/>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BAC"/>
    <w:rsid w:val="00116BAC"/>
    <w:rsid w:val="00575ACD"/>
    <w:rsid w:val="0072490D"/>
    <w:rsid w:val="00D9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BAC"/>
    <w:rPr>
      <w:color w:val="808080"/>
    </w:rPr>
  </w:style>
  <w:style w:type="paragraph" w:customStyle="1" w:styleId="A4267A76E5DB4E0BBB0FD800C33B0287">
    <w:name w:val="A4267A76E5DB4E0BBB0FD800C33B0287"/>
    <w:rsid w:val="00116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Concepts Unit</dc:creator>
  <cp:keywords/>
  <dc:description/>
  <cp:lastModifiedBy>ARIANE KAVASS</cp:lastModifiedBy>
  <cp:revision>3</cp:revision>
  <dcterms:created xsi:type="dcterms:W3CDTF">2020-06-27T13:03:00Z</dcterms:created>
  <dcterms:modified xsi:type="dcterms:W3CDTF">2020-06-27T13:12:00Z</dcterms:modified>
</cp:coreProperties>
</file>