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10474377" w:rsidR="00E47798" w:rsidRDefault="009065CB" w:rsidP="00BF1E72">
      <w:pPr>
        <w:spacing w:after="0"/>
      </w:pPr>
      <w:r>
        <w:rPr>
          <w:noProof/>
        </w:rPr>
        <w:drawing>
          <wp:anchor distT="0" distB="0" distL="114300" distR="114300" simplePos="0" relativeHeight="251662336" behindDoc="1" locked="0" layoutInCell="1" allowOverlap="1" wp14:anchorId="4FD9EA9E" wp14:editId="2D22DF96">
            <wp:simplePos x="0" y="0"/>
            <wp:positionH relativeFrom="margin">
              <wp:posOffset>-257175</wp:posOffset>
            </wp:positionH>
            <wp:positionV relativeFrom="page">
              <wp:posOffset>200025</wp:posOffset>
            </wp:positionV>
            <wp:extent cx="1473835" cy="1123950"/>
            <wp:effectExtent l="0" t="0" r="0" b="0"/>
            <wp:wrapTight wrapText="bothSides">
              <wp:wrapPolygon edited="0">
                <wp:start x="0" y="0"/>
                <wp:lineTo x="0" y="21234"/>
                <wp:lineTo x="21218" y="21234"/>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BEBA8EAE-BF5A-486C-A8C5-ECC9F3942E4B}">
                          <a14:imgProps xmlns:a14="http://schemas.microsoft.com/office/drawing/2010/main">
                            <a14:imgLayer r:embed="rId8">
                              <a14:imgEffect>
                                <a14:sharpenSoften amount="25000"/>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473835" cy="1123950"/>
                    </a:xfrm>
                    <a:prstGeom prst="rect">
                      <a:avLst/>
                    </a:prstGeom>
                  </pic:spPr>
                </pic:pic>
              </a:graphicData>
            </a:graphic>
            <wp14:sizeRelH relativeFrom="margin">
              <wp14:pctWidth>0</wp14:pctWidth>
            </wp14:sizeRelH>
            <wp14:sizeRelV relativeFrom="margin">
              <wp14:pctHeight>0</wp14:pctHeight>
            </wp14:sizeRelV>
          </wp:anchor>
        </w:drawing>
      </w:r>
      <w:r w:rsidR="00703C3D">
        <w:rPr>
          <w:noProof/>
        </w:rPr>
        <mc:AlternateContent>
          <mc:Choice Requires="wps">
            <w:drawing>
              <wp:anchor distT="45720" distB="45720" distL="114300" distR="114300" simplePos="0" relativeHeight="251661312" behindDoc="1" locked="0" layoutInCell="1" allowOverlap="1" wp14:anchorId="354484D2" wp14:editId="13D584E7">
                <wp:simplePos x="0" y="0"/>
                <wp:positionH relativeFrom="margin">
                  <wp:align>right</wp:align>
                </wp:positionH>
                <wp:positionV relativeFrom="margin">
                  <wp:align>top</wp:align>
                </wp:positionV>
                <wp:extent cx="5705475" cy="5238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23875"/>
                        </a:xfrm>
                        <a:prstGeom prst="rect">
                          <a:avLst/>
                        </a:prstGeom>
                        <a:solidFill>
                          <a:schemeClr val="bg1"/>
                        </a:solidFill>
                        <a:ln w="28575">
                          <a:solidFill>
                            <a:srgbClr val="C00000"/>
                          </a:solid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733DB458" w14:textId="2E544019" w:rsidR="00F750B7" w:rsidRPr="009065CB" w:rsidRDefault="00703C3D" w:rsidP="00703C3D">
                            <w:pPr>
                              <w:spacing w:before="120" w:after="120"/>
                              <w:jc w:val="right"/>
                              <w:rPr>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5CB">
                              <w:rPr>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9065CB" w:rsidRPr="009065CB">
                              <w:rPr>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Exploring Ethics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398.05pt;margin-top:0;width:449.25pt;height:41.25pt;z-index:-251655168;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" fillcolor="white [3212]" strokecolor="#c00000" strokeweight="2.25pt">
                <v:textbox>
                  <w:txbxContent>
                    <w:p w14:paraId="733DB458" w14:textId="2E544019" w:rsidR="00F750B7" w:rsidRPr="009065CB" w:rsidRDefault="00703C3D" w:rsidP="00703C3D">
                      <w:pPr>
                        <w:spacing w:before="120" w:after="120"/>
                        <w:jc w:val="right"/>
                        <w:rPr>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5CB">
                        <w:rPr>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9065CB" w:rsidRPr="009065CB">
                        <w:rPr>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Exploring Ethics</w:t>
                      </w:r>
                    </w:p>
                  </w:txbxContent>
                </v:textbox>
                <w10:wrap type="square" anchorx="margin" anchory="margin"/>
              </v:shape>
            </w:pict>
          </mc:Fallback>
        </mc:AlternateContent>
      </w:r>
    </w:p>
    <w:p w14:paraId="2AC3E257" w14:textId="275BA2B8" w:rsidR="00880D7C" w:rsidRDefault="00880D7C" w:rsidP="00463530">
      <w:pPr>
        <w:spacing w:after="0"/>
        <w:rPr>
          <w:rFonts w:ascii="Arial" w:hAnsi="Arial" w:cs="Arial"/>
          <w:b/>
          <w:color w:val="008080"/>
          <w:sz w:val="24"/>
        </w:rPr>
      </w:pPr>
      <w:bookmarkStart w:id="0" w:name="_Hlk8296580"/>
    </w:p>
    <w:p w14:paraId="017E3860" w14:textId="5DCDE1EA" w:rsidR="00EB5596" w:rsidRPr="009065CB" w:rsidRDefault="00EB5596" w:rsidP="00EB5596">
      <w:pPr>
        <w:spacing w:after="0"/>
        <w:jc w:val="right"/>
        <w:rPr>
          <w:rFonts w:ascii="Arial" w:hAnsi="Arial" w:cs="Arial"/>
          <w:b/>
          <w:color w:val="C00000"/>
          <w:sz w:val="24"/>
        </w:rPr>
      </w:pPr>
      <w:r w:rsidRPr="009065CB">
        <w:rPr>
          <w:rFonts w:ascii="Arial" w:hAnsi="Arial" w:cs="Arial"/>
          <w:b/>
          <w:color w:val="C00000"/>
          <w:sz w:val="24"/>
        </w:rPr>
        <w:t>Name ________________ Class ___</w:t>
      </w:r>
    </w:p>
    <w:p w14:paraId="08224FCA" w14:textId="77777777" w:rsidR="00EB5596" w:rsidRDefault="00EB5596" w:rsidP="00463530">
      <w:pPr>
        <w:spacing w:after="0"/>
        <w:rPr>
          <w:rFonts w:ascii="Arial" w:hAnsi="Arial" w:cs="Arial"/>
          <w:b/>
          <w:color w:val="008080"/>
          <w:sz w:val="24"/>
        </w:rPr>
      </w:pPr>
    </w:p>
    <w:p w14:paraId="5366527B" w14:textId="17771632" w:rsidR="00703C3D" w:rsidRDefault="00703C3D" w:rsidP="00463530">
      <w:pPr>
        <w:spacing w:after="0"/>
        <w:rPr>
          <w:rFonts w:ascii="Arial" w:hAnsi="Arial" w:cs="Arial"/>
          <w:b/>
          <w:color w:val="008080"/>
          <w:sz w:val="24"/>
        </w:rPr>
      </w:pPr>
    </w:p>
    <w:p w14:paraId="4E9B4A04" w14:textId="3145D3BC" w:rsidR="00703C3D" w:rsidRPr="006E411A" w:rsidRDefault="00703C3D" w:rsidP="00463530">
      <w:pPr>
        <w:spacing w:after="0"/>
        <w:rPr>
          <w:rFonts w:ascii="Arial" w:hAnsi="Arial" w:cs="Arial"/>
          <w:bCs/>
          <w:color w:val="655A45" w:themeColor="accent5" w:themeShade="BF"/>
        </w:rPr>
      </w:pPr>
      <w:r w:rsidRPr="006E411A">
        <w:rPr>
          <w:rFonts w:ascii="Arial" w:hAnsi="Arial" w:cs="Arial"/>
          <w:b/>
          <w:i/>
          <w:iCs/>
          <w:color w:val="655A45" w:themeColor="accent5" w:themeShade="BF"/>
        </w:rPr>
        <w:t>DIRECTIONS</w:t>
      </w:r>
      <w:r w:rsidRPr="006E411A">
        <w:rPr>
          <w:rFonts w:ascii="Arial" w:hAnsi="Arial" w:cs="Arial"/>
          <w:bCs/>
          <w:i/>
          <w:iCs/>
          <w:color w:val="655A45" w:themeColor="accent5" w:themeShade="BF"/>
        </w:rPr>
        <w:t>:</w:t>
      </w:r>
      <w:r w:rsidRPr="006E411A">
        <w:rPr>
          <w:rFonts w:ascii="Arial" w:hAnsi="Arial" w:cs="Arial"/>
          <w:bCs/>
          <w:color w:val="655A45" w:themeColor="accent5" w:themeShade="BF"/>
        </w:rPr>
        <w:t xml:space="preserve"> </w:t>
      </w:r>
      <w:r w:rsidR="006E411A" w:rsidRPr="006E411A">
        <w:rPr>
          <w:rFonts w:ascii="Arial" w:hAnsi="Arial" w:cs="Arial"/>
          <w:bCs/>
          <w:color w:val="655A45" w:themeColor="accent5" w:themeShade="BF"/>
        </w:rPr>
        <w:t xml:space="preserve">Complete each section below. Each section is worth 20 points for a total of </w:t>
      </w:r>
      <w:r w:rsidR="006E411A" w:rsidRPr="006E411A">
        <w:rPr>
          <w:rFonts w:ascii="Arial" w:hAnsi="Arial" w:cs="Arial"/>
          <w:b/>
          <w:color w:val="655A45" w:themeColor="accent5" w:themeShade="BF"/>
        </w:rPr>
        <w:t>60</w:t>
      </w:r>
      <w:r w:rsidR="009C41F3" w:rsidRPr="006E411A">
        <w:rPr>
          <w:rFonts w:ascii="Arial" w:hAnsi="Arial" w:cs="Arial"/>
          <w:b/>
          <w:color w:val="655A45" w:themeColor="accent5" w:themeShade="BF"/>
        </w:rPr>
        <w:t xml:space="preserve"> points</w:t>
      </w:r>
      <w:r w:rsidR="009C41F3" w:rsidRPr="006E411A">
        <w:rPr>
          <w:rFonts w:ascii="Arial" w:hAnsi="Arial" w:cs="Arial"/>
          <w:bCs/>
          <w:color w:val="655A45" w:themeColor="accent5" w:themeShade="BF"/>
        </w:rPr>
        <w:t>.</w:t>
      </w:r>
    </w:p>
    <w:p w14:paraId="65EAAE0A" w14:textId="534A47F0" w:rsidR="00703C3D" w:rsidRDefault="00703C3D" w:rsidP="00703C3D">
      <w:pPr>
        <w:rPr>
          <w:rFonts w:ascii="Arial" w:hAnsi="Arial" w:cs="Arial"/>
          <w:sz w:val="24"/>
        </w:rPr>
      </w:pPr>
    </w:p>
    <w:p w14:paraId="63B6B1E7" w14:textId="3E75F241" w:rsidR="009C41F3" w:rsidRPr="009065CB" w:rsidRDefault="009065CB" w:rsidP="00703C3D">
      <w:pPr>
        <w:rPr>
          <w:rFonts w:ascii="Arial" w:hAnsi="Arial" w:cs="Arial"/>
          <w:color w:val="C00000"/>
          <w:sz w:val="24"/>
        </w:rPr>
      </w:pPr>
      <w:r w:rsidRPr="009065CB">
        <w:rPr>
          <w:rFonts w:ascii="Arial" w:hAnsi="Arial" w:cs="Arial"/>
          <w:b/>
          <w:bCs/>
          <w:color w:val="C00000"/>
          <w:sz w:val="24"/>
          <w:u w:val="single"/>
        </w:rPr>
        <w:t>PART I – Match the Terms</w:t>
      </w:r>
    </w:p>
    <w:p w14:paraId="45757B3D" w14:textId="76E5E175" w:rsidR="009065CB" w:rsidRPr="009065CB" w:rsidRDefault="009065CB" w:rsidP="009065CB">
      <w:pPr>
        <w:spacing w:after="0" w:line="240" w:lineRule="auto"/>
        <w:ind w:left="720"/>
        <w:rPr>
          <w:rFonts w:ascii="Arial" w:hAnsi="Arial" w:cs="Arial"/>
          <w:sz w:val="24"/>
        </w:rPr>
      </w:pPr>
      <w:r w:rsidRPr="009065CB">
        <w:rPr>
          <w:rFonts w:ascii="Arial" w:hAnsi="Arial" w:cs="Arial"/>
          <w:sz w:val="24"/>
        </w:rPr>
        <w:t>Code of ethics</w:t>
      </w:r>
      <w:r>
        <w:rPr>
          <w:rFonts w:ascii="Arial" w:hAnsi="Arial" w:cs="Arial"/>
          <w:sz w:val="24"/>
        </w:rPr>
        <w:tab/>
      </w:r>
      <w:r>
        <w:rPr>
          <w:rFonts w:ascii="Arial" w:hAnsi="Arial" w:cs="Arial"/>
          <w:sz w:val="24"/>
        </w:rPr>
        <w:tab/>
        <w:t>Role Model</w:t>
      </w:r>
    </w:p>
    <w:p w14:paraId="4705BE75" w14:textId="00EDB3B0" w:rsidR="009065CB" w:rsidRPr="009065CB" w:rsidRDefault="009065CB" w:rsidP="009065CB">
      <w:pPr>
        <w:spacing w:after="0" w:line="240" w:lineRule="auto"/>
        <w:ind w:left="720"/>
        <w:rPr>
          <w:rFonts w:ascii="Arial" w:hAnsi="Arial" w:cs="Arial"/>
          <w:sz w:val="24"/>
        </w:rPr>
      </w:pPr>
      <w:r w:rsidRPr="009065CB">
        <w:rPr>
          <w:rFonts w:ascii="Arial" w:hAnsi="Arial" w:cs="Arial"/>
          <w:sz w:val="24"/>
        </w:rPr>
        <w:t>Ethical dilemmas</w:t>
      </w:r>
      <w:r>
        <w:rPr>
          <w:rFonts w:ascii="Arial" w:hAnsi="Arial" w:cs="Arial"/>
          <w:sz w:val="24"/>
        </w:rPr>
        <w:tab/>
      </w:r>
      <w:r>
        <w:rPr>
          <w:rFonts w:ascii="Arial" w:hAnsi="Arial" w:cs="Arial"/>
          <w:sz w:val="24"/>
        </w:rPr>
        <w:tab/>
        <w:t>Scruples</w:t>
      </w:r>
    </w:p>
    <w:p w14:paraId="42686C8A" w14:textId="37A2AFC6" w:rsidR="009065CB" w:rsidRPr="009065CB" w:rsidRDefault="009065CB" w:rsidP="009065CB">
      <w:pPr>
        <w:spacing w:after="0" w:line="240" w:lineRule="auto"/>
        <w:ind w:left="720"/>
        <w:rPr>
          <w:rFonts w:ascii="Arial" w:hAnsi="Arial" w:cs="Arial"/>
          <w:sz w:val="24"/>
        </w:rPr>
      </w:pPr>
      <w:r w:rsidRPr="009065CB">
        <w:rPr>
          <w:rFonts w:ascii="Arial" w:hAnsi="Arial" w:cs="Arial"/>
          <w:sz w:val="24"/>
        </w:rPr>
        <w:t>Guilt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Trust</w:t>
      </w:r>
    </w:p>
    <w:p w14:paraId="3B18C266" w14:textId="74704FC5" w:rsidR="009065CB" w:rsidRPr="009065CB" w:rsidRDefault="009065CB" w:rsidP="009065CB">
      <w:pPr>
        <w:spacing w:after="0" w:line="240" w:lineRule="auto"/>
        <w:ind w:left="720"/>
        <w:rPr>
          <w:rFonts w:ascii="Arial" w:hAnsi="Arial" w:cs="Arial"/>
          <w:sz w:val="24"/>
        </w:rPr>
      </w:pPr>
      <w:r w:rsidRPr="009065CB">
        <w:rPr>
          <w:rFonts w:ascii="Arial" w:hAnsi="Arial" w:cs="Arial"/>
          <w:sz w:val="24"/>
        </w:rPr>
        <w:t>Honesty</w:t>
      </w:r>
      <w:r>
        <w:rPr>
          <w:rFonts w:ascii="Arial" w:hAnsi="Arial" w:cs="Arial"/>
          <w:sz w:val="24"/>
        </w:rPr>
        <w:tab/>
      </w:r>
      <w:r>
        <w:rPr>
          <w:rFonts w:ascii="Arial" w:hAnsi="Arial" w:cs="Arial"/>
          <w:sz w:val="24"/>
        </w:rPr>
        <w:tab/>
      </w:r>
      <w:r>
        <w:rPr>
          <w:rFonts w:ascii="Arial" w:hAnsi="Arial" w:cs="Arial"/>
          <w:sz w:val="24"/>
        </w:rPr>
        <w:tab/>
        <w:t>Unethical</w:t>
      </w:r>
    </w:p>
    <w:p w14:paraId="3FE69BD8" w14:textId="4C0EF3BA" w:rsidR="009065CB" w:rsidRPr="009065CB" w:rsidRDefault="009065CB" w:rsidP="009065CB">
      <w:pPr>
        <w:spacing w:after="0" w:line="240" w:lineRule="auto"/>
        <w:ind w:left="720"/>
        <w:rPr>
          <w:rFonts w:ascii="Arial" w:hAnsi="Arial" w:cs="Arial"/>
          <w:sz w:val="24"/>
        </w:rPr>
      </w:pPr>
      <w:r w:rsidRPr="009065CB">
        <w:rPr>
          <w:rFonts w:ascii="Arial" w:hAnsi="Arial" w:cs="Arial"/>
          <w:sz w:val="24"/>
        </w:rPr>
        <w:t>Reputation</w:t>
      </w:r>
      <w:r>
        <w:rPr>
          <w:rFonts w:ascii="Arial" w:hAnsi="Arial" w:cs="Arial"/>
          <w:sz w:val="24"/>
        </w:rPr>
        <w:tab/>
      </w:r>
      <w:r>
        <w:rPr>
          <w:rFonts w:ascii="Arial" w:hAnsi="Arial" w:cs="Arial"/>
          <w:sz w:val="24"/>
        </w:rPr>
        <w:tab/>
      </w:r>
      <w:r>
        <w:rPr>
          <w:rFonts w:ascii="Arial" w:hAnsi="Arial" w:cs="Arial"/>
          <w:sz w:val="24"/>
        </w:rPr>
        <w:tab/>
        <w:t>Values</w:t>
      </w:r>
    </w:p>
    <w:p w14:paraId="45F00172" w14:textId="74A8F3F8" w:rsidR="009C41F3" w:rsidRDefault="009C41F3" w:rsidP="009065CB">
      <w:pPr>
        <w:ind w:left="720"/>
        <w:rPr>
          <w:rFonts w:ascii="Arial" w:hAnsi="Arial" w:cs="Arial"/>
          <w:sz w:val="24"/>
        </w:rPr>
      </w:pPr>
    </w:p>
    <w:p w14:paraId="1FB4B2A7" w14:textId="77777777" w:rsidR="009065CB" w:rsidRPr="009065CB" w:rsidRDefault="009065CB" w:rsidP="009065CB">
      <w:pPr>
        <w:rPr>
          <w:rFonts w:ascii="Arial" w:hAnsi="Arial" w:cs="Arial"/>
          <w:sz w:val="24"/>
        </w:rPr>
      </w:pPr>
      <w:r w:rsidRPr="009065CB">
        <w:rPr>
          <w:rFonts w:ascii="Arial" w:hAnsi="Arial" w:cs="Arial"/>
          <w:sz w:val="24"/>
        </w:rPr>
        <w:t>1. You create your __________ by how you behave over time.</w:t>
      </w:r>
    </w:p>
    <w:p w14:paraId="72366EEE" w14:textId="77777777" w:rsidR="009065CB" w:rsidRPr="009065CB" w:rsidRDefault="009065CB" w:rsidP="009065CB">
      <w:pPr>
        <w:rPr>
          <w:rFonts w:ascii="Arial" w:hAnsi="Arial" w:cs="Arial"/>
          <w:sz w:val="24"/>
        </w:rPr>
      </w:pPr>
      <w:r w:rsidRPr="009065CB">
        <w:rPr>
          <w:rFonts w:ascii="Arial" w:hAnsi="Arial" w:cs="Arial"/>
          <w:sz w:val="24"/>
        </w:rPr>
        <w:t>2. If you lack moral principles, you are said to be __________.</w:t>
      </w:r>
    </w:p>
    <w:p w14:paraId="2D4A9E7E" w14:textId="77777777" w:rsidR="009065CB" w:rsidRPr="009065CB" w:rsidRDefault="009065CB" w:rsidP="009065CB">
      <w:pPr>
        <w:rPr>
          <w:rFonts w:ascii="Arial" w:hAnsi="Arial" w:cs="Arial"/>
          <w:sz w:val="24"/>
        </w:rPr>
      </w:pPr>
      <w:r w:rsidRPr="009065CB">
        <w:rPr>
          <w:rFonts w:ascii="Arial" w:hAnsi="Arial" w:cs="Arial"/>
          <w:sz w:val="24"/>
        </w:rPr>
        <w:t>3. The beliefs you consider important are your __________.</w:t>
      </w:r>
    </w:p>
    <w:p w14:paraId="22AF0F55" w14:textId="77777777" w:rsidR="009065CB" w:rsidRPr="009065CB" w:rsidRDefault="009065CB" w:rsidP="009065CB">
      <w:pPr>
        <w:rPr>
          <w:rFonts w:ascii="Arial" w:hAnsi="Arial" w:cs="Arial"/>
          <w:sz w:val="24"/>
        </w:rPr>
      </w:pPr>
      <w:r w:rsidRPr="009065CB">
        <w:rPr>
          <w:rFonts w:ascii="Arial" w:hAnsi="Arial" w:cs="Arial"/>
          <w:sz w:val="24"/>
        </w:rPr>
        <w:t>4. You __________ someone you can count on.</w:t>
      </w:r>
    </w:p>
    <w:p w14:paraId="30EBF544" w14:textId="77777777" w:rsidR="009065CB" w:rsidRPr="009065CB" w:rsidRDefault="009065CB" w:rsidP="009065CB">
      <w:pPr>
        <w:rPr>
          <w:rFonts w:ascii="Arial" w:hAnsi="Arial" w:cs="Arial"/>
          <w:sz w:val="24"/>
        </w:rPr>
      </w:pPr>
      <w:r w:rsidRPr="009065CB">
        <w:rPr>
          <w:rFonts w:ascii="Arial" w:hAnsi="Arial" w:cs="Arial"/>
          <w:sz w:val="24"/>
        </w:rPr>
        <w:t>5. You feel __________ when you do something you know is wrong.</w:t>
      </w:r>
    </w:p>
    <w:p w14:paraId="672CECD2" w14:textId="77777777" w:rsidR="009065CB" w:rsidRPr="009065CB" w:rsidRDefault="009065CB" w:rsidP="009065CB">
      <w:pPr>
        <w:rPr>
          <w:rFonts w:ascii="Arial" w:hAnsi="Arial" w:cs="Arial"/>
          <w:sz w:val="24"/>
        </w:rPr>
      </w:pPr>
      <w:r w:rsidRPr="009065CB">
        <w:rPr>
          <w:rFonts w:ascii="Arial" w:hAnsi="Arial" w:cs="Arial"/>
          <w:sz w:val="24"/>
        </w:rPr>
        <w:t>6. A person you admire and want to be like is a __________.</w:t>
      </w:r>
    </w:p>
    <w:p w14:paraId="10A4634A" w14:textId="50A7A4D7" w:rsidR="009065CB" w:rsidRDefault="009065CB" w:rsidP="009065CB">
      <w:pPr>
        <w:rPr>
          <w:rFonts w:ascii="Arial" w:hAnsi="Arial" w:cs="Arial"/>
          <w:sz w:val="24"/>
        </w:rPr>
      </w:pPr>
      <w:r w:rsidRPr="009065CB">
        <w:rPr>
          <w:rFonts w:ascii="Arial" w:hAnsi="Arial" w:cs="Arial"/>
          <w:sz w:val="24"/>
        </w:rPr>
        <w:t>7. A person who is truthful is __________.</w:t>
      </w:r>
    </w:p>
    <w:p w14:paraId="4A6B9A2E" w14:textId="1D06BAE4" w:rsidR="009065CB" w:rsidRDefault="009065CB" w:rsidP="009065CB">
      <w:pPr>
        <w:rPr>
          <w:rFonts w:ascii="Arial" w:hAnsi="Arial" w:cs="Arial"/>
          <w:sz w:val="24"/>
        </w:rPr>
      </w:pPr>
    </w:p>
    <w:p w14:paraId="263C910D" w14:textId="716C64B8" w:rsidR="009065CB" w:rsidRPr="009065CB" w:rsidRDefault="009065CB" w:rsidP="009065CB">
      <w:pPr>
        <w:rPr>
          <w:rFonts w:ascii="Arial" w:hAnsi="Arial" w:cs="Arial"/>
          <w:b/>
          <w:bCs/>
          <w:color w:val="C00000"/>
          <w:sz w:val="24"/>
          <w:u w:val="single"/>
        </w:rPr>
      </w:pPr>
      <w:r w:rsidRPr="009065CB">
        <w:rPr>
          <w:rFonts w:ascii="Arial" w:hAnsi="Arial" w:cs="Arial"/>
          <w:b/>
          <w:bCs/>
          <w:color w:val="C00000"/>
          <w:sz w:val="24"/>
          <w:u w:val="single"/>
        </w:rPr>
        <w:t>PART II – Role Models in Your Life</w:t>
      </w:r>
    </w:p>
    <w:p w14:paraId="43C06953" w14:textId="11FE90AB" w:rsidR="009065CB" w:rsidRPr="009065CB" w:rsidRDefault="009065CB" w:rsidP="009065CB">
      <w:pPr>
        <w:spacing w:after="0"/>
        <w:rPr>
          <w:rFonts w:ascii="Arial" w:hAnsi="Arial" w:cs="Arial"/>
          <w:sz w:val="20"/>
          <w:szCs w:val="20"/>
        </w:rPr>
      </w:pPr>
      <w:r w:rsidRPr="009065CB">
        <w:rPr>
          <w:rFonts w:ascii="Arial" w:hAnsi="Arial" w:cs="Arial"/>
          <w:sz w:val="20"/>
          <w:szCs w:val="20"/>
        </w:rPr>
        <w:t>Many people have someone in particular who they look up to as a good example. This could be a relative,</w:t>
      </w:r>
      <w:r w:rsidRPr="009065CB">
        <w:rPr>
          <w:rFonts w:ascii="Arial" w:hAnsi="Arial" w:cs="Arial"/>
          <w:sz w:val="20"/>
          <w:szCs w:val="20"/>
        </w:rPr>
        <w:t xml:space="preserve"> </w:t>
      </w:r>
      <w:r w:rsidRPr="009065CB">
        <w:rPr>
          <w:rFonts w:ascii="Arial" w:hAnsi="Arial" w:cs="Arial"/>
          <w:sz w:val="20"/>
          <w:szCs w:val="20"/>
        </w:rPr>
        <w:t>a teacher, or any other person who inspires you. Answer the following questions about the role models in</w:t>
      </w:r>
      <w:r w:rsidRPr="009065CB">
        <w:rPr>
          <w:rFonts w:ascii="Arial" w:hAnsi="Arial" w:cs="Arial"/>
          <w:sz w:val="20"/>
          <w:szCs w:val="20"/>
        </w:rPr>
        <w:t xml:space="preserve"> </w:t>
      </w:r>
      <w:r w:rsidRPr="009065CB">
        <w:rPr>
          <w:rFonts w:ascii="Arial" w:hAnsi="Arial" w:cs="Arial"/>
          <w:sz w:val="20"/>
          <w:szCs w:val="20"/>
        </w:rPr>
        <w:t>your own life.</w:t>
      </w:r>
    </w:p>
    <w:p w14:paraId="6E00B98C" w14:textId="77777777" w:rsidR="009065CB" w:rsidRPr="009065CB" w:rsidRDefault="009065CB" w:rsidP="009065CB">
      <w:pPr>
        <w:spacing w:after="0"/>
        <w:rPr>
          <w:rFonts w:ascii="Arial" w:hAnsi="Arial" w:cs="Arial"/>
          <w:sz w:val="20"/>
          <w:szCs w:val="20"/>
        </w:rPr>
      </w:pPr>
    </w:p>
    <w:p w14:paraId="4AA799C1" w14:textId="4575A0DF" w:rsidR="009065CB" w:rsidRPr="009065CB" w:rsidRDefault="009065CB" w:rsidP="009065CB">
      <w:pPr>
        <w:spacing w:after="0"/>
        <w:rPr>
          <w:rFonts w:ascii="Arial" w:hAnsi="Arial" w:cs="Arial"/>
          <w:sz w:val="20"/>
          <w:szCs w:val="20"/>
        </w:rPr>
      </w:pPr>
      <w:r w:rsidRPr="009065CB">
        <w:rPr>
          <w:rFonts w:ascii="Arial" w:hAnsi="Arial" w:cs="Arial"/>
          <w:sz w:val="20"/>
          <w:szCs w:val="20"/>
        </w:rPr>
        <w:t>Example: One person who I believe is a good example of being an honest person is ___Luella__ and I</w:t>
      </w:r>
      <w:r w:rsidRPr="009065CB">
        <w:rPr>
          <w:rFonts w:ascii="Arial" w:hAnsi="Arial" w:cs="Arial"/>
          <w:sz w:val="20"/>
          <w:szCs w:val="20"/>
        </w:rPr>
        <w:t xml:space="preserve"> </w:t>
      </w:r>
      <w:r w:rsidRPr="009065CB">
        <w:rPr>
          <w:rFonts w:ascii="Arial" w:hAnsi="Arial" w:cs="Arial"/>
          <w:sz w:val="20"/>
          <w:szCs w:val="20"/>
        </w:rPr>
        <w:t>know that person because he or she is my ___grandmother____.</w:t>
      </w:r>
    </w:p>
    <w:p w14:paraId="4CA956C4" w14:textId="77777777" w:rsidR="009065CB" w:rsidRPr="009065CB" w:rsidRDefault="009065CB" w:rsidP="009065CB">
      <w:pPr>
        <w:spacing w:after="0"/>
        <w:rPr>
          <w:rFonts w:ascii="Arial" w:hAnsi="Arial" w:cs="Arial"/>
        </w:rPr>
      </w:pPr>
    </w:p>
    <w:p w14:paraId="1AC26DD6" w14:textId="77777777" w:rsidR="009065CB" w:rsidRPr="009065CB" w:rsidRDefault="009065CB" w:rsidP="009065CB">
      <w:pPr>
        <w:spacing w:after="0"/>
        <w:rPr>
          <w:rFonts w:ascii="Arial" w:hAnsi="Arial" w:cs="Arial"/>
        </w:rPr>
      </w:pPr>
      <w:r w:rsidRPr="009065CB">
        <w:rPr>
          <w:rFonts w:ascii="Arial" w:hAnsi="Arial" w:cs="Arial"/>
        </w:rPr>
        <w:t>1. One person who I believe is a good example of being an honest person is ________________________</w:t>
      </w:r>
    </w:p>
    <w:p w14:paraId="2FFC73B9" w14:textId="306923D5" w:rsidR="009065CB" w:rsidRDefault="009065CB" w:rsidP="009065CB">
      <w:pPr>
        <w:spacing w:after="0"/>
        <w:rPr>
          <w:rFonts w:ascii="Arial" w:hAnsi="Arial" w:cs="Arial"/>
        </w:rPr>
      </w:pPr>
      <w:r w:rsidRPr="009065CB">
        <w:rPr>
          <w:rFonts w:ascii="Arial" w:hAnsi="Arial" w:cs="Arial"/>
        </w:rPr>
        <w:t>and I know that person because he or she is my _______________________________________________.</w:t>
      </w:r>
    </w:p>
    <w:p w14:paraId="4C9073D3" w14:textId="77777777" w:rsidR="009065CB" w:rsidRPr="009065CB" w:rsidRDefault="009065CB" w:rsidP="009065CB">
      <w:pPr>
        <w:spacing w:after="0"/>
        <w:rPr>
          <w:rFonts w:ascii="Arial" w:hAnsi="Arial" w:cs="Arial"/>
        </w:rPr>
      </w:pPr>
    </w:p>
    <w:p w14:paraId="02F056E7" w14:textId="77777777" w:rsidR="009065CB" w:rsidRPr="009065CB" w:rsidRDefault="009065CB" w:rsidP="009065CB">
      <w:pPr>
        <w:spacing w:after="0"/>
        <w:rPr>
          <w:rFonts w:ascii="Arial" w:hAnsi="Arial" w:cs="Arial"/>
        </w:rPr>
      </w:pPr>
      <w:r w:rsidRPr="009065CB">
        <w:rPr>
          <w:rFonts w:ascii="Arial" w:hAnsi="Arial" w:cs="Arial"/>
        </w:rPr>
        <w:t>2. One person who I can talk to when I have a difficult decision to make is _________________________</w:t>
      </w:r>
    </w:p>
    <w:p w14:paraId="59429576" w14:textId="5CB85080" w:rsidR="009065CB" w:rsidRDefault="009065CB" w:rsidP="009065CB">
      <w:pPr>
        <w:spacing w:after="0"/>
        <w:rPr>
          <w:rFonts w:ascii="Arial" w:hAnsi="Arial" w:cs="Arial"/>
        </w:rPr>
      </w:pPr>
      <w:r w:rsidRPr="009065CB">
        <w:rPr>
          <w:rFonts w:ascii="Arial" w:hAnsi="Arial" w:cs="Arial"/>
        </w:rPr>
        <w:t>and I know that person because he or she is my _______________________________________________.</w:t>
      </w:r>
    </w:p>
    <w:p w14:paraId="25F51917" w14:textId="77777777" w:rsidR="009065CB" w:rsidRPr="009065CB" w:rsidRDefault="009065CB" w:rsidP="009065CB">
      <w:pPr>
        <w:spacing w:after="0"/>
        <w:rPr>
          <w:rFonts w:ascii="Arial" w:hAnsi="Arial" w:cs="Arial"/>
        </w:rPr>
      </w:pPr>
    </w:p>
    <w:p w14:paraId="6A6CBCE3" w14:textId="77777777" w:rsidR="009065CB" w:rsidRPr="009065CB" w:rsidRDefault="009065CB" w:rsidP="009065CB">
      <w:pPr>
        <w:spacing w:after="0"/>
        <w:rPr>
          <w:rFonts w:ascii="Arial" w:hAnsi="Arial" w:cs="Arial"/>
        </w:rPr>
      </w:pPr>
      <w:r w:rsidRPr="009065CB">
        <w:rPr>
          <w:rFonts w:ascii="Arial" w:hAnsi="Arial" w:cs="Arial"/>
        </w:rPr>
        <w:t>3. One person who I admire is ____________________________________________________________</w:t>
      </w:r>
    </w:p>
    <w:p w14:paraId="68974C52" w14:textId="46D051FC" w:rsidR="009065CB" w:rsidRDefault="009065CB" w:rsidP="009065CB">
      <w:pPr>
        <w:spacing w:after="0"/>
        <w:rPr>
          <w:rFonts w:ascii="Arial" w:hAnsi="Arial" w:cs="Arial"/>
        </w:rPr>
      </w:pPr>
      <w:r w:rsidRPr="009065CB">
        <w:rPr>
          <w:rFonts w:ascii="Arial" w:hAnsi="Arial" w:cs="Arial"/>
        </w:rPr>
        <w:t>because ______________________________________________________________________________.</w:t>
      </w:r>
    </w:p>
    <w:p w14:paraId="40E60717" w14:textId="77777777" w:rsidR="009065CB" w:rsidRPr="009065CB" w:rsidRDefault="009065CB" w:rsidP="009065CB">
      <w:pPr>
        <w:spacing w:after="0"/>
        <w:rPr>
          <w:rFonts w:ascii="Arial" w:hAnsi="Arial" w:cs="Arial"/>
        </w:rPr>
      </w:pPr>
    </w:p>
    <w:p w14:paraId="0F57C94C" w14:textId="77777777" w:rsidR="009065CB" w:rsidRPr="009065CB" w:rsidRDefault="009065CB" w:rsidP="009065CB">
      <w:pPr>
        <w:spacing w:after="0"/>
        <w:rPr>
          <w:rFonts w:ascii="Arial" w:hAnsi="Arial" w:cs="Arial"/>
        </w:rPr>
      </w:pPr>
      <w:r w:rsidRPr="009065CB">
        <w:rPr>
          <w:rFonts w:ascii="Arial" w:hAnsi="Arial" w:cs="Arial"/>
        </w:rPr>
        <w:lastRenderedPageBreak/>
        <w:t>4. One person that I am a role model for is __________________________________________________</w:t>
      </w:r>
    </w:p>
    <w:p w14:paraId="35D2247A" w14:textId="53AACF53" w:rsidR="009065CB" w:rsidRDefault="009065CB" w:rsidP="009065CB">
      <w:pPr>
        <w:spacing w:after="0"/>
        <w:rPr>
          <w:rFonts w:ascii="Arial" w:hAnsi="Arial" w:cs="Arial"/>
        </w:rPr>
      </w:pPr>
      <w:r w:rsidRPr="009065CB">
        <w:rPr>
          <w:rFonts w:ascii="Arial" w:hAnsi="Arial" w:cs="Arial"/>
        </w:rPr>
        <w:t>and I know that person because they are my _________________________________________________.</w:t>
      </w:r>
    </w:p>
    <w:p w14:paraId="5AE0986A" w14:textId="77777777" w:rsidR="009065CB" w:rsidRPr="009065CB" w:rsidRDefault="009065CB" w:rsidP="009065CB">
      <w:pPr>
        <w:spacing w:after="0"/>
        <w:rPr>
          <w:rFonts w:ascii="Arial" w:hAnsi="Arial" w:cs="Arial"/>
        </w:rPr>
      </w:pPr>
    </w:p>
    <w:p w14:paraId="59CE3B2E" w14:textId="77777777" w:rsidR="009065CB" w:rsidRPr="009065CB" w:rsidRDefault="009065CB" w:rsidP="009065CB">
      <w:pPr>
        <w:spacing w:after="0"/>
        <w:rPr>
          <w:rFonts w:ascii="Arial" w:hAnsi="Arial" w:cs="Arial"/>
        </w:rPr>
      </w:pPr>
      <w:r w:rsidRPr="009065CB">
        <w:rPr>
          <w:rFonts w:ascii="Arial" w:hAnsi="Arial" w:cs="Arial"/>
        </w:rPr>
        <w:t>5. It is important for me to have good role models because ______________________________________</w:t>
      </w:r>
    </w:p>
    <w:p w14:paraId="57C12BE7" w14:textId="7543FE9C" w:rsidR="009065CB" w:rsidRDefault="009065CB" w:rsidP="009065CB">
      <w:pPr>
        <w:spacing w:after="0"/>
        <w:rPr>
          <w:rFonts w:ascii="Arial" w:hAnsi="Arial" w:cs="Arial"/>
        </w:rPr>
      </w:pPr>
      <w:r w:rsidRPr="009065CB">
        <w:rPr>
          <w:rFonts w:ascii="Arial" w:hAnsi="Arial" w:cs="Arial"/>
        </w:rPr>
        <w:t>_____________________________________________________________________________________.</w:t>
      </w:r>
    </w:p>
    <w:p w14:paraId="4C8B9A49" w14:textId="77777777" w:rsidR="009065CB" w:rsidRPr="009065CB" w:rsidRDefault="009065CB" w:rsidP="009065CB">
      <w:pPr>
        <w:spacing w:after="0"/>
        <w:rPr>
          <w:rFonts w:ascii="Arial" w:hAnsi="Arial" w:cs="Arial"/>
        </w:rPr>
      </w:pPr>
    </w:p>
    <w:p w14:paraId="28BE0EBE" w14:textId="77777777" w:rsidR="009065CB" w:rsidRPr="009065CB" w:rsidRDefault="009065CB" w:rsidP="009065CB">
      <w:pPr>
        <w:spacing w:after="0"/>
        <w:rPr>
          <w:rFonts w:ascii="Arial" w:hAnsi="Arial" w:cs="Arial"/>
        </w:rPr>
      </w:pPr>
      <w:r w:rsidRPr="009065CB">
        <w:rPr>
          <w:rFonts w:ascii="Arial" w:hAnsi="Arial" w:cs="Arial"/>
        </w:rPr>
        <w:t>6. It is important for me to be a good role model for others because _______________________________</w:t>
      </w:r>
    </w:p>
    <w:p w14:paraId="6660D7D5" w14:textId="1E484FFD" w:rsidR="009065CB" w:rsidRPr="009065CB" w:rsidRDefault="009065CB" w:rsidP="009065CB">
      <w:pPr>
        <w:spacing w:after="0"/>
        <w:rPr>
          <w:rFonts w:ascii="Arial" w:hAnsi="Arial" w:cs="Arial"/>
        </w:rPr>
      </w:pPr>
      <w:r w:rsidRPr="009065CB">
        <w:rPr>
          <w:rFonts w:ascii="Arial" w:hAnsi="Arial" w:cs="Arial"/>
        </w:rPr>
        <w:t>_____________________________________________________________________________________</w:t>
      </w:r>
    </w:p>
    <w:p w14:paraId="0C9B54FE" w14:textId="77777777" w:rsidR="009065CB" w:rsidRDefault="009065CB" w:rsidP="009065CB">
      <w:pPr>
        <w:tabs>
          <w:tab w:val="left" w:pos="2595"/>
        </w:tabs>
        <w:spacing w:after="0"/>
        <w:rPr>
          <w:rFonts w:ascii="Arial" w:hAnsi="Arial" w:cs="Arial"/>
        </w:rPr>
      </w:pPr>
    </w:p>
    <w:p w14:paraId="443AA5C9" w14:textId="77777777" w:rsidR="009065CB" w:rsidRDefault="009065CB" w:rsidP="009065CB">
      <w:pPr>
        <w:tabs>
          <w:tab w:val="left" w:pos="2595"/>
        </w:tabs>
        <w:spacing w:after="0"/>
        <w:rPr>
          <w:rFonts w:ascii="Arial" w:hAnsi="Arial" w:cs="Arial"/>
        </w:rPr>
      </w:pPr>
    </w:p>
    <w:p w14:paraId="168CC9C6" w14:textId="699C0D35" w:rsidR="009065CB" w:rsidRPr="009065CB" w:rsidRDefault="009065CB" w:rsidP="009065CB">
      <w:pPr>
        <w:tabs>
          <w:tab w:val="left" w:pos="2595"/>
        </w:tabs>
        <w:spacing w:after="0"/>
        <w:rPr>
          <w:rFonts w:ascii="Arial" w:hAnsi="Arial" w:cs="Arial"/>
          <w:b/>
          <w:bCs/>
          <w:color w:val="C00000"/>
          <w:u w:val="single"/>
        </w:rPr>
      </w:pPr>
      <w:r w:rsidRPr="009065CB">
        <w:rPr>
          <w:rFonts w:ascii="Arial" w:hAnsi="Arial" w:cs="Arial"/>
          <w:b/>
          <w:bCs/>
          <w:color w:val="C00000"/>
          <w:u w:val="single"/>
        </w:rPr>
        <w:t>PART III – Ethical Dilemmas</w:t>
      </w:r>
    </w:p>
    <w:p w14:paraId="6110A9DD" w14:textId="22B389CA" w:rsidR="009065CB" w:rsidRDefault="009065CB" w:rsidP="009065CB">
      <w:pPr>
        <w:tabs>
          <w:tab w:val="left" w:pos="2595"/>
        </w:tabs>
        <w:spacing w:after="0"/>
        <w:rPr>
          <w:rFonts w:ascii="Arial" w:hAnsi="Arial" w:cs="Arial"/>
          <w:b/>
          <w:bCs/>
          <w:u w:val="single"/>
        </w:rPr>
      </w:pPr>
    </w:p>
    <w:p w14:paraId="3F1A01DB" w14:textId="77FE7DF1" w:rsidR="009065CB" w:rsidRDefault="009065CB" w:rsidP="009065CB">
      <w:pPr>
        <w:tabs>
          <w:tab w:val="left" w:pos="2595"/>
        </w:tabs>
        <w:spacing w:after="0"/>
        <w:rPr>
          <w:rFonts w:ascii="Arial" w:hAnsi="Arial" w:cs="Arial"/>
        </w:rPr>
      </w:pPr>
      <w:r w:rsidRPr="009065CB">
        <w:rPr>
          <w:rFonts w:ascii="Arial" w:hAnsi="Arial" w:cs="Arial"/>
        </w:rPr>
        <w:t>You own a gasoline station with a snack shop. You have some problems to solve at work today.</w:t>
      </w:r>
    </w:p>
    <w:p w14:paraId="79326E19" w14:textId="77777777" w:rsidR="009065CB" w:rsidRPr="009065CB" w:rsidRDefault="009065CB" w:rsidP="009065CB">
      <w:pPr>
        <w:tabs>
          <w:tab w:val="left" w:pos="2595"/>
        </w:tabs>
        <w:spacing w:after="0"/>
        <w:rPr>
          <w:rFonts w:ascii="Arial" w:hAnsi="Arial" w:cs="Arial"/>
        </w:rPr>
      </w:pPr>
    </w:p>
    <w:p w14:paraId="63C608EC" w14:textId="77777777" w:rsidR="009065CB" w:rsidRPr="009065CB" w:rsidRDefault="009065CB" w:rsidP="009065CB">
      <w:pPr>
        <w:tabs>
          <w:tab w:val="left" w:pos="2595"/>
        </w:tabs>
        <w:spacing w:after="0"/>
        <w:rPr>
          <w:rFonts w:ascii="Arial" w:hAnsi="Arial" w:cs="Arial"/>
        </w:rPr>
      </w:pPr>
      <w:r w:rsidRPr="009065CB">
        <w:rPr>
          <w:rFonts w:ascii="Arial" w:hAnsi="Arial" w:cs="Arial"/>
        </w:rPr>
        <w:t>1. The price of gasoline yesterday was $4.50 per gallon. Today, the price of gasoline went down. Your</w:t>
      </w:r>
    </w:p>
    <w:p w14:paraId="3F5121D2" w14:textId="77777777" w:rsidR="009065CB" w:rsidRPr="009065CB" w:rsidRDefault="009065CB" w:rsidP="009065CB">
      <w:pPr>
        <w:tabs>
          <w:tab w:val="left" w:pos="2595"/>
        </w:tabs>
        <w:spacing w:after="0"/>
        <w:rPr>
          <w:rFonts w:ascii="Arial" w:hAnsi="Arial" w:cs="Arial"/>
        </w:rPr>
      </w:pPr>
      <w:r w:rsidRPr="009065CB">
        <w:rPr>
          <w:rFonts w:ascii="Arial" w:hAnsi="Arial" w:cs="Arial"/>
        </w:rPr>
        <w:t>gasoline supplier expects you to lower the price today for your customers to $4.25 per gallon. But your biggest</w:t>
      </w:r>
    </w:p>
    <w:p w14:paraId="268B5832" w14:textId="77777777" w:rsidR="009065CB" w:rsidRPr="009065CB" w:rsidRDefault="009065CB" w:rsidP="009065CB">
      <w:pPr>
        <w:tabs>
          <w:tab w:val="left" w:pos="2595"/>
        </w:tabs>
        <w:spacing w:after="0"/>
        <w:rPr>
          <w:rFonts w:ascii="Arial" w:hAnsi="Arial" w:cs="Arial"/>
        </w:rPr>
      </w:pPr>
      <w:r w:rsidRPr="009065CB">
        <w:rPr>
          <w:rFonts w:ascii="Arial" w:hAnsi="Arial" w:cs="Arial"/>
        </w:rPr>
        <w:t>competitor across the street has not lowered their prices - they’re making an extra 25 cents per gallon profit</w:t>
      </w:r>
    </w:p>
    <w:p w14:paraId="4AC34703" w14:textId="77777777" w:rsidR="009065CB" w:rsidRPr="009065CB" w:rsidRDefault="009065CB" w:rsidP="009065CB">
      <w:pPr>
        <w:tabs>
          <w:tab w:val="left" w:pos="2595"/>
        </w:tabs>
        <w:spacing w:after="0"/>
        <w:rPr>
          <w:rFonts w:ascii="Arial" w:hAnsi="Arial" w:cs="Arial"/>
        </w:rPr>
      </w:pPr>
      <w:r w:rsidRPr="009065CB">
        <w:rPr>
          <w:rFonts w:ascii="Arial" w:hAnsi="Arial" w:cs="Arial"/>
        </w:rPr>
        <w:t>from their customers. Do you lower your price now, or do you wait until the other store lowers their price?</w:t>
      </w:r>
    </w:p>
    <w:p w14:paraId="4088178E" w14:textId="77777777" w:rsidR="009065CB" w:rsidRPr="009065CB" w:rsidRDefault="009065CB" w:rsidP="009065CB">
      <w:pPr>
        <w:tabs>
          <w:tab w:val="left" w:pos="2595"/>
        </w:tabs>
        <w:spacing w:after="0"/>
        <w:rPr>
          <w:rFonts w:ascii="Arial" w:hAnsi="Arial" w:cs="Arial"/>
        </w:rPr>
      </w:pPr>
      <w:r w:rsidRPr="009065CB">
        <w:rPr>
          <w:rFonts w:ascii="Arial" w:hAnsi="Arial" w:cs="Arial"/>
        </w:rPr>
        <w:t>Why?</w:t>
      </w:r>
    </w:p>
    <w:p w14:paraId="3FFC77C8"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538BFB49"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62838132" w14:textId="77777777" w:rsidR="009065CB" w:rsidRDefault="009065CB" w:rsidP="009065CB">
      <w:pPr>
        <w:tabs>
          <w:tab w:val="left" w:pos="2595"/>
        </w:tabs>
        <w:spacing w:after="0"/>
        <w:rPr>
          <w:rFonts w:ascii="Arial" w:hAnsi="Arial" w:cs="Arial"/>
        </w:rPr>
      </w:pPr>
    </w:p>
    <w:p w14:paraId="3C34123C" w14:textId="1EB6B67C" w:rsidR="009065CB" w:rsidRPr="009065CB" w:rsidRDefault="009065CB" w:rsidP="009065CB">
      <w:pPr>
        <w:tabs>
          <w:tab w:val="left" w:pos="2595"/>
        </w:tabs>
        <w:spacing w:after="0"/>
        <w:rPr>
          <w:rFonts w:ascii="Arial" w:hAnsi="Arial" w:cs="Arial"/>
        </w:rPr>
      </w:pPr>
      <w:r w:rsidRPr="009065CB">
        <w:rPr>
          <w:rFonts w:ascii="Arial" w:hAnsi="Arial" w:cs="Arial"/>
        </w:rPr>
        <w:t>2. Your recently found a very old but unopened box of Twinkies in the back office of the snack shop. Normally, if food is expired you’re supposed to throw it away and report is as lost/damaged/expired goods. But</w:t>
      </w:r>
    </w:p>
    <w:p w14:paraId="34AC6529" w14:textId="4B6736B9" w:rsidR="009065CB" w:rsidRPr="009065CB" w:rsidRDefault="009065CB" w:rsidP="009065CB">
      <w:pPr>
        <w:tabs>
          <w:tab w:val="left" w:pos="2595"/>
        </w:tabs>
        <w:spacing w:after="0"/>
        <w:rPr>
          <w:rFonts w:ascii="Arial" w:hAnsi="Arial" w:cs="Arial"/>
        </w:rPr>
      </w:pPr>
      <w:r w:rsidRPr="009065CB">
        <w:rPr>
          <w:rFonts w:ascii="Arial" w:hAnsi="Arial" w:cs="Arial"/>
        </w:rPr>
        <w:t xml:space="preserve">because Twinkies went out of business, this box is very </w:t>
      </w:r>
      <w:r w:rsidR="006E411A" w:rsidRPr="009065CB">
        <w:rPr>
          <w:rFonts w:ascii="Arial" w:hAnsi="Arial" w:cs="Arial"/>
        </w:rPr>
        <w:t>valuable,</w:t>
      </w:r>
      <w:r w:rsidRPr="009065CB">
        <w:rPr>
          <w:rFonts w:ascii="Arial" w:hAnsi="Arial" w:cs="Arial"/>
        </w:rPr>
        <w:t xml:space="preserve"> and you could take it home and sell it on</w:t>
      </w:r>
    </w:p>
    <w:p w14:paraId="54B195CF" w14:textId="62E51A69" w:rsidR="009065CB" w:rsidRPr="009065CB" w:rsidRDefault="009065CB" w:rsidP="009065CB">
      <w:pPr>
        <w:tabs>
          <w:tab w:val="left" w:pos="2595"/>
        </w:tabs>
        <w:spacing w:after="0"/>
        <w:rPr>
          <w:rFonts w:ascii="Arial" w:hAnsi="Arial" w:cs="Arial"/>
        </w:rPr>
      </w:pPr>
      <w:r w:rsidRPr="009065CB">
        <w:rPr>
          <w:rFonts w:ascii="Arial" w:hAnsi="Arial" w:cs="Arial"/>
        </w:rPr>
        <w:t>eBay</w:t>
      </w:r>
      <w:r w:rsidRPr="009065CB">
        <w:rPr>
          <w:rFonts w:ascii="Arial" w:hAnsi="Arial" w:cs="Arial"/>
        </w:rPr>
        <w:t xml:space="preserve"> for a lot of money. But who does it really belong to - you or your business? What is the right thing to</w:t>
      </w:r>
    </w:p>
    <w:p w14:paraId="3BCCFDB7" w14:textId="77777777" w:rsidR="009065CB" w:rsidRPr="009065CB" w:rsidRDefault="009065CB" w:rsidP="009065CB">
      <w:pPr>
        <w:tabs>
          <w:tab w:val="left" w:pos="2595"/>
        </w:tabs>
        <w:spacing w:after="0"/>
        <w:rPr>
          <w:rFonts w:ascii="Arial" w:hAnsi="Arial" w:cs="Arial"/>
        </w:rPr>
      </w:pPr>
      <w:r w:rsidRPr="009065CB">
        <w:rPr>
          <w:rFonts w:ascii="Arial" w:hAnsi="Arial" w:cs="Arial"/>
        </w:rPr>
        <w:t>do? What would you do?</w:t>
      </w:r>
    </w:p>
    <w:p w14:paraId="422E3550"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01C0241E"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27963B2A" w14:textId="77777777" w:rsidR="009065CB" w:rsidRDefault="009065CB" w:rsidP="009065CB">
      <w:pPr>
        <w:tabs>
          <w:tab w:val="left" w:pos="2595"/>
        </w:tabs>
        <w:spacing w:after="0"/>
        <w:rPr>
          <w:rFonts w:ascii="Arial" w:hAnsi="Arial" w:cs="Arial"/>
        </w:rPr>
      </w:pPr>
    </w:p>
    <w:p w14:paraId="43365583" w14:textId="6A00464F" w:rsidR="009065CB" w:rsidRPr="009065CB" w:rsidRDefault="009065CB" w:rsidP="009065CB">
      <w:pPr>
        <w:tabs>
          <w:tab w:val="left" w:pos="2595"/>
        </w:tabs>
        <w:spacing w:after="0"/>
        <w:rPr>
          <w:rFonts w:ascii="Arial" w:hAnsi="Arial" w:cs="Arial"/>
        </w:rPr>
      </w:pPr>
      <w:r w:rsidRPr="009065CB">
        <w:rPr>
          <w:rFonts w:ascii="Arial" w:hAnsi="Arial" w:cs="Arial"/>
        </w:rPr>
        <w:t>3. Mr. Jones is a good customer. He always buys his gasoline at your station, and you have known him for</w:t>
      </w:r>
    </w:p>
    <w:p w14:paraId="167B486E" w14:textId="77777777" w:rsidR="009065CB" w:rsidRPr="009065CB" w:rsidRDefault="009065CB" w:rsidP="009065CB">
      <w:pPr>
        <w:tabs>
          <w:tab w:val="left" w:pos="2595"/>
        </w:tabs>
        <w:spacing w:after="0"/>
        <w:rPr>
          <w:rFonts w:ascii="Arial" w:hAnsi="Arial" w:cs="Arial"/>
        </w:rPr>
      </w:pPr>
      <w:r w:rsidRPr="009065CB">
        <w:rPr>
          <w:rFonts w:ascii="Arial" w:hAnsi="Arial" w:cs="Arial"/>
        </w:rPr>
        <w:t>years. He needs to get gas, but he forgot his wallet at home in his other pants pocket. There is a line of customers waiting to pay for their gas. What is the right thing to do? What do you do in this situation?</w:t>
      </w:r>
    </w:p>
    <w:p w14:paraId="1296532B"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2C015CBC"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47466B75" w14:textId="77777777" w:rsidR="009065CB" w:rsidRDefault="009065CB" w:rsidP="009065CB">
      <w:pPr>
        <w:tabs>
          <w:tab w:val="left" w:pos="2595"/>
        </w:tabs>
        <w:spacing w:after="0"/>
        <w:rPr>
          <w:rFonts w:ascii="Arial" w:hAnsi="Arial" w:cs="Arial"/>
        </w:rPr>
      </w:pPr>
    </w:p>
    <w:p w14:paraId="4B4F500B" w14:textId="49687467" w:rsidR="009065CB" w:rsidRPr="009065CB" w:rsidRDefault="009065CB" w:rsidP="009065CB">
      <w:pPr>
        <w:tabs>
          <w:tab w:val="left" w:pos="2595"/>
        </w:tabs>
        <w:spacing w:after="0"/>
        <w:rPr>
          <w:rFonts w:ascii="Arial" w:hAnsi="Arial" w:cs="Arial"/>
        </w:rPr>
      </w:pPr>
      <w:r w:rsidRPr="009065CB">
        <w:rPr>
          <w:rFonts w:ascii="Arial" w:hAnsi="Arial" w:cs="Arial"/>
        </w:rPr>
        <w:t>4. You need to hire a new clerk to work the cash register. You have interviewed two young men for the job.</w:t>
      </w:r>
    </w:p>
    <w:p w14:paraId="3CBE953B" w14:textId="77777777" w:rsidR="009065CB" w:rsidRPr="009065CB" w:rsidRDefault="009065CB" w:rsidP="009065CB">
      <w:pPr>
        <w:tabs>
          <w:tab w:val="left" w:pos="2595"/>
        </w:tabs>
        <w:spacing w:after="0"/>
        <w:rPr>
          <w:rFonts w:ascii="Arial" w:hAnsi="Arial" w:cs="Arial"/>
        </w:rPr>
      </w:pPr>
      <w:r w:rsidRPr="009065CB">
        <w:rPr>
          <w:rFonts w:ascii="Arial" w:hAnsi="Arial" w:cs="Arial"/>
        </w:rPr>
        <w:t>One is a college age son of a friend of yours - he is a nice kid but not very good at math. One is a high school</w:t>
      </w:r>
    </w:p>
    <w:p w14:paraId="766FCD19" w14:textId="77777777" w:rsidR="009065CB" w:rsidRPr="009065CB" w:rsidRDefault="009065CB" w:rsidP="009065CB">
      <w:pPr>
        <w:tabs>
          <w:tab w:val="left" w:pos="2595"/>
        </w:tabs>
        <w:spacing w:after="0"/>
        <w:rPr>
          <w:rFonts w:ascii="Arial" w:hAnsi="Arial" w:cs="Arial"/>
        </w:rPr>
      </w:pPr>
      <w:r w:rsidRPr="009065CB">
        <w:rPr>
          <w:rFonts w:ascii="Arial" w:hAnsi="Arial" w:cs="Arial"/>
        </w:rPr>
        <w:t>student on summer vacation - he is good at math but will only be available for three months until he goes back</w:t>
      </w:r>
    </w:p>
    <w:p w14:paraId="3A1C4207" w14:textId="77777777" w:rsidR="009065CB" w:rsidRPr="009065CB" w:rsidRDefault="009065CB" w:rsidP="009065CB">
      <w:pPr>
        <w:tabs>
          <w:tab w:val="left" w:pos="2595"/>
        </w:tabs>
        <w:spacing w:after="0"/>
        <w:rPr>
          <w:rFonts w:ascii="Arial" w:hAnsi="Arial" w:cs="Arial"/>
        </w:rPr>
      </w:pPr>
      <w:r w:rsidRPr="009065CB">
        <w:rPr>
          <w:rFonts w:ascii="Arial" w:hAnsi="Arial" w:cs="Arial"/>
        </w:rPr>
        <w:t>to school. What can you do? What is the right thing to do? What would you actually do in this situation?</w:t>
      </w:r>
    </w:p>
    <w:p w14:paraId="691DC974"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36C648D9" w14:textId="77777777" w:rsidR="009065CB" w:rsidRPr="009065CB" w:rsidRDefault="009065CB" w:rsidP="009065CB">
      <w:pPr>
        <w:tabs>
          <w:tab w:val="left" w:pos="2595"/>
        </w:tabs>
        <w:spacing w:after="0"/>
        <w:rPr>
          <w:rFonts w:ascii="Arial" w:hAnsi="Arial" w:cs="Arial"/>
        </w:rPr>
      </w:pPr>
      <w:r w:rsidRPr="009065CB">
        <w:rPr>
          <w:rFonts w:ascii="Arial" w:hAnsi="Arial" w:cs="Arial"/>
        </w:rPr>
        <w:t>_____________________________________________________________________________________</w:t>
      </w:r>
    </w:p>
    <w:p w14:paraId="6FE58146" w14:textId="77777777" w:rsidR="009065CB" w:rsidRPr="009065CB" w:rsidRDefault="009065CB" w:rsidP="009065CB">
      <w:pPr>
        <w:tabs>
          <w:tab w:val="left" w:pos="2595"/>
        </w:tabs>
        <w:spacing w:after="0"/>
        <w:rPr>
          <w:rFonts w:ascii="Arial" w:hAnsi="Arial" w:cs="Arial"/>
        </w:rPr>
      </w:pPr>
    </w:p>
    <w:bookmarkEnd w:id="0"/>
    <w:p w14:paraId="5F2319B1" w14:textId="6C2D26BC" w:rsidR="00703C3D" w:rsidRPr="009065CB" w:rsidRDefault="00703C3D" w:rsidP="009065CB">
      <w:pPr>
        <w:tabs>
          <w:tab w:val="left" w:pos="2595"/>
        </w:tabs>
        <w:spacing w:after="0"/>
        <w:rPr>
          <w:rFonts w:ascii="Arial" w:hAnsi="Arial" w:cs="Arial"/>
        </w:rPr>
      </w:pPr>
    </w:p>
    <w:sectPr w:rsidR="00703C3D" w:rsidRPr="009065CB" w:rsidSect="00880D7C">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4C8B" w14:textId="77777777" w:rsidR="00706DC1" w:rsidRDefault="00706DC1" w:rsidP="00BE6C20">
      <w:pPr>
        <w:spacing w:after="0" w:line="240" w:lineRule="auto"/>
      </w:pPr>
      <w:r>
        <w:separator/>
      </w:r>
    </w:p>
  </w:endnote>
  <w:endnote w:type="continuationSeparator" w:id="0">
    <w:p w14:paraId="48D0E9B2" w14:textId="77777777" w:rsidR="00706DC1" w:rsidRDefault="00706DC1"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80D7C" w14:paraId="27622B79" w14:textId="77777777" w:rsidTr="009065CB">
      <w:trPr>
        <w:trHeight w:hRule="exact" w:val="115"/>
        <w:jc w:val="center"/>
      </w:trPr>
      <w:tc>
        <w:tcPr>
          <w:tcW w:w="4686" w:type="dxa"/>
          <w:shd w:val="clear" w:color="auto" w:fill="C00000"/>
          <w:tcMar>
            <w:top w:w="0" w:type="dxa"/>
            <w:bottom w:w="0" w:type="dxa"/>
          </w:tcMar>
        </w:tcPr>
        <w:p w14:paraId="79F76466" w14:textId="77777777" w:rsidR="00880D7C" w:rsidRDefault="00880D7C">
          <w:pPr>
            <w:pStyle w:val="Header"/>
            <w:tabs>
              <w:tab w:val="clear" w:pos="4680"/>
              <w:tab w:val="clear" w:pos="9360"/>
            </w:tabs>
            <w:rPr>
              <w:caps/>
              <w:sz w:val="18"/>
            </w:rPr>
          </w:pPr>
        </w:p>
      </w:tc>
      <w:tc>
        <w:tcPr>
          <w:tcW w:w="4674" w:type="dxa"/>
          <w:shd w:val="clear" w:color="auto" w:fill="C00000"/>
          <w:tcMar>
            <w:top w:w="0" w:type="dxa"/>
            <w:bottom w:w="0" w:type="dxa"/>
          </w:tcMar>
        </w:tcPr>
        <w:p w14:paraId="22D38355" w14:textId="77777777" w:rsidR="00880D7C" w:rsidRDefault="00880D7C">
          <w:pPr>
            <w:pStyle w:val="Header"/>
            <w:tabs>
              <w:tab w:val="clear" w:pos="4680"/>
              <w:tab w:val="clear" w:pos="9360"/>
            </w:tabs>
            <w:jc w:val="right"/>
            <w:rPr>
              <w:caps/>
              <w:sz w:val="18"/>
            </w:rPr>
          </w:pPr>
        </w:p>
      </w:tc>
    </w:tr>
    <w:tr w:rsidR="00880D7C" w14:paraId="3A867A30" w14:textId="77777777">
      <w:trPr>
        <w:jc w:val="center"/>
      </w:trPr>
      <w:sdt>
        <w:sdtPr>
          <w:rPr>
            <w:caps/>
            <w:color w:val="808080" w:themeColor="background1" w:themeShade="80"/>
            <w:sz w:val="18"/>
            <w:szCs w:val="18"/>
          </w:rPr>
          <w:alias w:val="Author"/>
          <w:tag w:val=""/>
          <w:id w:val="1534151868"/>
          <w:placeholder>
            <w:docPart w:val="950F92605F144E50B4626C6361D59E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C2A8164" w14:textId="3578CD49" w:rsidR="00880D7C" w:rsidRDefault="009065C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communications and professionalism unit</w:t>
              </w:r>
            </w:p>
          </w:tc>
        </w:sdtContent>
      </w:sdt>
      <w:tc>
        <w:tcPr>
          <w:tcW w:w="4674" w:type="dxa"/>
          <w:shd w:val="clear" w:color="auto" w:fill="auto"/>
          <w:vAlign w:val="center"/>
        </w:tcPr>
        <w:p w14:paraId="05B2E1A0" w14:textId="24C91AC8" w:rsidR="00880D7C" w:rsidRDefault="00880D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DDC5EC" w14:textId="5203DEB5"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A68CA" w14:textId="77777777" w:rsidR="00706DC1" w:rsidRDefault="00706DC1" w:rsidP="00BE6C20">
      <w:pPr>
        <w:spacing w:after="0" w:line="240" w:lineRule="auto"/>
      </w:pPr>
      <w:r>
        <w:separator/>
      </w:r>
    </w:p>
  </w:footnote>
  <w:footnote w:type="continuationSeparator" w:id="0">
    <w:p w14:paraId="57AC18B5" w14:textId="77777777" w:rsidR="00706DC1" w:rsidRDefault="00706DC1"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2B2A"/>
    <w:rsid w:val="000218C9"/>
    <w:rsid w:val="000560D1"/>
    <w:rsid w:val="000673A4"/>
    <w:rsid w:val="00085A1D"/>
    <w:rsid w:val="0009394D"/>
    <w:rsid w:val="000B0595"/>
    <w:rsid w:val="000C4E74"/>
    <w:rsid w:val="000F6E00"/>
    <w:rsid w:val="00121145"/>
    <w:rsid w:val="00141D42"/>
    <w:rsid w:val="00145D7E"/>
    <w:rsid w:val="001551FF"/>
    <w:rsid w:val="00164CAC"/>
    <w:rsid w:val="001707C1"/>
    <w:rsid w:val="00185856"/>
    <w:rsid w:val="001A6504"/>
    <w:rsid w:val="001C53F8"/>
    <w:rsid w:val="001D2F87"/>
    <w:rsid w:val="001E104B"/>
    <w:rsid w:val="001E224E"/>
    <w:rsid w:val="001E37C5"/>
    <w:rsid w:val="0024045A"/>
    <w:rsid w:val="0026533B"/>
    <w:rsid w:val="00293AF8"/>
    <w:rsid w:val="002968BA"/>
    <w:rsid w:val="002A627D"/>
    <w:rsid w:val="002C2ED1"/>
    <w:rsid w:val="002E088A"/>
    <w:rsid w:val="00384D95"/>
    <w:rsid w:val="003B46BC"/>
    <w:rsid w:val="003E7E9F"/>
    <w:rsid w:val="003F62E8"/>
    <w:rsid w:val="0041307F"/>
    <w:rsid w:val="00436FB1"/>
    <w:rsid w:val="00463530"/>
    <w:rsid w:val="00497D01"/>
    <w:rsid w:val="004A6D90"/>
    <w:rsid w:val="004E303A"/>
    <w:rsid w:val="005106C5"/>
    <w:rsid w:val="0055706B"/>
    <w:rsid w:val="00565C55"/>
    <w:rsid w:val="005C2EE9"/>
    <w:rsid w:val="005E6C89"/>
    <w:rsid w:val="00602353"/>
    <w:rsid w:val="0064574F"/>
    <w:rsid w:val="006969E1"/>
    <w:rsid w:val="006A16AF"/>
    <w:rsid w:val="006D3CFA"/>
    <w:rsid w:val="006E411A"/>
    <w:rsid w:val="00703C3D"/>
    <w:rsid w:val="00706DC1"/>
    <w:rsid w:val="007205F0"/>
    <w:rsid w:val="0076612D"/>
    <w:rsid w:val="00767617"/>
    <w:rsid w:val="007E1820"/>
    <w:rsid w:val="007F1F97"/>
    <w:rsid w:val="007F681F"/>
    <w:rsid w:val="00816C2F"/>
    <w:rsid w:val="00880D7C"/>
    <w:rsid w:val="008D2CD5"/>
    <w:rsid w:val="008F54D5"/>
    <w:rsid w:val="009065CB"/>
    <w:rsid w:val="00924E44"/>
    <w:rsid w:val="00930298"/>
    <w:rsid w:val="00932653"/>
    <w:rsid w:val="00941459"/>
    <w:rsid w:val="009810AC"/>
    <w:rsid w:val="00994E86"/>
    <w:rsid w:val="009A5322"/>
    <w:rsid w:val="009B435E"/>
    <w:rsid w:val="009C41F3"/>
    <w:rsid w:val="00A27C76"/>
    <w:rsid w:val="00A27DCC"/>
    <w:rsid w:val="00A3061E"/>
    <w:rsid w:val="00A36A5B"/>
    <w:rsid w:val="00A407A3"/>
    <w:rsid w:val="00A472E9"/>
    <w:rsid w:val="00A74C76"/>
    <w:rsid w:val="00AC5183"/>
    <w:rsid w:val="00AF179F"/>
    <w:rsid w:val="00B05C5C"/>
    <w:rsid w:val="00B11D51"/>
    <w:rsid w:val="00BA05A1"/>
    <w:rsid w:val="00BB230B"/>
    <w:rsid w:val="00BB796C"/>
    <w:rsid w:val="00BE6C20"/>
    <w:rsid w:val="00BF07A7"/>
    <w:rsid w:val="00BF0EDE"/>
    <w:rsid w:val="00BF1E72"/>
    <w:rsid w:val="00C21C1B"/>
    <w:rsid w:val="00C73595"/>
    <w:rsid w:val="00C9236D"/>
    <w:rsid w:val="00CE723F"/>
    <w:rsid w:val="00D47BD8"/>
    <w:rsid w:val="00DB2720"/>
    <w:rsid w:val="00DF2CE0"/>
    <w:rsid w:val="00DF5D92"/>
    <w:rsid w:val="00E0431D"/>
    <w:rsid w:val="00E1755F"/>
    <w:rsid w:val="00E17642"/>
    <w:rsid w:val="00E32B6D"/>
    <w:rsid w:val="00E47798"/>
    <w:rsid w:val="00EA4312"/>
    <w:rsid w:val="00EB5596"/>
    <w:rsid w:val="00EE7AC0"/>
    <w:rsid w:val="00EF41E8"/>
    <w:rsid w:val="00F44837"/>
    <w:rsid w:val="00F44E8C"/>
    <w:rsid w:val="00F750B7"/>
    <w:rsid w:val="00FA05F7"/>
    <w:rsid w:val="00FE0BF9"/>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0F92605F144E50B4626C6361D59EBB"/>
        <w:category>
          <w:name w:val="General"/>
          <w:gallery w:val="placeholder"/>
        </w:category>
        <w:types>
          <w:type w:val="bbPlcHdr"/>
        </w:types>
        <w:behaviors>
          <w:behavior w:val="content"/>
        </w:behaviors>
        <w:guid w:val="{1381258D-8AEA-4552-AE4C-0867BADB970C}"/>
      </w:docPartPr>
      <w:docPartBody>
        <w:p w:rsidR="00A57B38" w:rsidRDefault="006E159E" w:rsidP="006E159E">
          <w:pPr>
            <w:pStyle w:val="950F92605F144E50B4626C6361D59E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9E"/>
    <w:rsid w:val="001078EE"/>
    <w:rsid w:val="003B61A6"/>
    <w:rsid w:val="004C6EE5"/>
    <w:rsid w:val="00621B22"/>
    <w:rsid w:val="006E159E"/>
    <w:rsid w:val="00A57B38"/>
    <w:rsid w:val="00C82762"/>
    <w:rsid w:val="00C83C2F"/>
    <w:rsid w:val="00D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9E"/>
    <w:rPr>
      <w:color w:val="808080"/>
    </w:rPr>
  </w:style>
  <w:style w:type="paragraph" w:customStyle="1" w:styleId="950F92605F144E50B4626C6361D59EBB">
    <w:name w:val="950F92605F144E50B4626C6361D59EBB"/>
    <w:rsid w:val="006E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communications and professionalism unit</dc:creator>
  <cp:keywords/>
  <dc:description/>
  <cp:lastModifiedBy>ARIANE B KAVASS</cp:lastModifiedBy>
  <cp:revision>3</cp:revision>
  <cp:lastPrinted>2019-06-20T14:11:00Z</cp:lastPrinted>
  <dcterms:created xsi:type="dcterms:W3CDTF">2020-07-20T10:38:00Z</dcterms:created>
  <dcterms:modified xsi:type="dcterms:W3CDTF">2020-07-20T10:58:00Z</dcterms:modified>
</cp:coreProperties>
</file>