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5C85" w14:textId="342A8605" w:rsidR="00E47798" w:rsidRDefault="003E1106" w:rsidP="00BF1E72">
      <w:pPr>
        <w:spacing w:after="0"/>
      </w:pPr>
      <w:r>
        <w:rPr>
          <w:noProof/>
        </w:rPr>
        <w:drawing>
          <wp:anchor distT="0" distB="0" distL="114300" distR="114300" simplePos="0" relativeHeight="251662336" behindDoc="1" locked="0" layoutInCell="1" allowOverlap="1" wp14:anchorId="74150814" wp14:editId="2E168C8B">
            <wp:simplePos x="0" y="0"/>
            <wp:positionH relativeFrom="column">
              <wp:posOffset>-177165</wp:posOffset>
            </wp:positionH>
            <wp:positionV relativeFrom="page">
              <wp:posOffset>180975</wp:posOffset>
            </wp:positionV>
            <wp:extent cx="1222375" cy="914400"/>
            <wp:effectExtent l="0" t="0" r="0" b="0"/>
            <wp:wrapTight wrapText="bothSides">
              <wp:wrapPolygon edited="0">
                <wp:start x="0" y="0"/>
                <wp:lineTo x="0" y="21150"/>
                <wp:lineTo x="21207" y="21150"/>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ustainable-Supply-Chain-Management-Mbaknol.jpg"/>
                    <pic:cNvPicPr/>
                  </pic:nvPicPr>
                  <pic:blipFill>
                    <a:blip r:embed="rId7">
                      <a:extLst>
                        <a:ext uri="{28A0092B-C50C-407E-A947-70E740481C1C}">
                          <a14:useLocalDpi xmlns:a14="http://schemas.microsoft.com/office/drawing/2010/main" val="0"/>
                        </a:ext>
                      </a:extLst>
                    </a:blip>
                    <a:stretch>
                      <a:fillRect/>
                    </a:stretch>
                  </pic:blipFill>
                  <pic:spPr>
                    <a:xfrm>
                      <a:off x="0" y="0"/>
                      <a:ext cx="1222375" cy="914400"/>
                    </a:xfrm>
                    <a:prstGeom prst="rect">
                      <a:avLst/>
                    </a:prstGeom>
                  </pic:spPr>
                </pic:pic>
              </a:graphicData>
            </a:graphic>
            <wp14:sizeRelH relativeFrom="margin">
              <wp14:pctWidth>0</wp14:pctWidth>
            </wp14:sizeRelH>
            <wp14:sizeRelV relativeFrom="margin">
              <wp14:pctHeight>0</wp14:pctHeight>
            </wp14:sizeRelV>
          </wp:anchor>
        </w:drawing>
      </w:r>
      <w:r w:rsidR="00B763F5">
        <w:rPr>
          <w:noProof/>
        </w:rPr>
        <mc:AlternateContent>
          <mc:Choice Requires="wps">
            <w:drawing>
              <wp:anchor distT="45720" distB="45720" distL="114300" distR="114300" simplePos="0" relativeHeight="251661312" behindDoc="1" locked="0" layoutInCell="1" allowOverlap="1" wp14:anchorId="354484D2" wp14:editId="69502AEA">
                <wp:simplePos x="0" y="0"/>
                <wp:positionH relativeFrom="margin">
                  <wp:posOffset>1228725</wp:posOffset>
                </wp:positionH>
                <wp:positionV relativeFrom="margin">
                  <wp:posOffset>57150</wp:posOffset>
                </wp:positionV>
                <wp:extent cx="570547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23875"/>
                        </a:xfrm>
                        <a:prstGeom prst="rect">
                          <a:avLst/>
                        </a:prstGeom>
                        <a:solidFill>
                          <a:schemeClr val="accent2">
                            <a:lumMod val="75000"/>
                          </a:schemeClr>
                        </a:solidFill>
                        <a:ln w="9525">
                          <a:solidFill>
                            <a:srgbClr val="000000"/>
                          </a:solidFill>
                          <a:miter lim="800000"/>
                          <a:headEnd/>
                          <a:tailEnd/>
                        </a:ln>
                      </wps:spPr>
                      <wps:txbx>
                        <w:txbxContent>
                          <w:p w14:paraId="733DB458" w14:textId="7653ADE4" w:rsidR="00F750B7" w:rsidRPr="00B763F5" w:rsidRDefault="00B763F5" w:rsidP="005106C5">
                            <w:pPr>
                              <w:spacing w:before="120" w:after="12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3F5">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CONCEPTS AND OPERATIONS</w:t>
                            </w:r>
                            <w:r>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763F5">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96.75pt;margin-top:4.5pt;width:449.25pt;height:41.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" fillcolor="#6b8790 [2405]">
                <v:textbox>
                  <w:txbxContent>
                    <w:p w14:paraId="733DB458" w14:textId="7653ADE4" w:rsidR="00F750B7" w:rsidRPr="00B763F5" w:rsidRDefault="00B763F5" w:rsidP="005106C5">
                      <w:pPr>
                        <w:spacing w:before="120" w:after="12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3F5">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CONCEPTS AND OPERATIONS</w:t>
                      </w:r>
                      <w:r>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763F5">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w:t>
                      </w:r>
                    </w:p>
                  </w:txbxContent>
                </v:textbox>
                <w10:wrap type="square" anchorx="margin" anchory="margin"/>
              </v:shape>
            </w:pict>
          </mc:Fallback>
        </mc:AlternateContent>
      </w:r>
    </w:p>
    <w:p w14:paraId="7FF529BD" w14:textId="271DE0D0" w:rsidR="00463530" w:rsidRPr="003E1106" w:rsidRDefault="00463530" w:rsidP="00463530">
      <w:pPr>
        <w:spacing w:after="0"/>
        <w:rPr>
          <w:rFonts w:ascii="Arial" w:hAnsi="Arial" w:cs="Arial"/>
          <w:b/>
          <w:color w:val="475A60" w:themeColor="accent2" w:themeShade="80"/>
          <w:sz w:val="24"/>
        </w:rPr>
      </w:pPr>
      <w:bookmarkStart w:id="0" w:name="_Hlk8296580"/>
      <w:r w:rsidRPr="003E1106">
        <w:rPr>
          <w:rFonts w:ascii="Arial" w:hAnsi="Arial" w:cs="Arial"/>
          <w:b/>
          <w:color w:val="475A60" w:themeColor="accent2" w:themeShade="80"/>
          <w:sz w:val="24"/>
        </w:rPr>
        <w:t>Course</w:t>
      </w:r>
    </w:p>
    <w:p w14:paraId="7B4F262D" w14:textId="133AF88E" w:rsidR="00463530" w:rsidRDefault="003E1106" w:rsidP="00463530">
      <w:pPr>
        <w:spacing w:after="0"/>
        <w:rPr>
          <w:rFonts w:ascii="Calibri" w:hAnsi="Calibri"/>
          <w:sz w:val="20"/>
          <w:szCs w:val="16"/>
        </w:rPr>
      </w:pPr>
      <w:r>
        <w:rPr>
          <w:rFonts w:ascii="Calibri" w:hAnsi="Calibri"/>
          <w:sz w:val="20"/>
          <w:szCs w:val="16"/>
        </w:rPr>
        <w:t>Intro to Business and Marketing</w:t>
      </w:r>
    </w:p>
    <w:p w14:paraId="2678898E" w14:textId="77777777" w:rsidR="00463530" w:rsidRDefault="00463530" w:rsidP="00463530">
      <w:pPr>
        <w:spacing w:after="0"/>
        <w:rPr>
          <w:rFonts w:ascii="Arial" w:hAnsi="Arial" w:cs="Arial"/>
          <w:b/>
          <w:color w:val="F6A21D" w:themeColor="accent1"/>
          <w:sz w:val="24"/>
        </w:rPr>
      </w:pPr>
    </w:p>
    <w:p w14:paraId="7941D424" w14:textId="4045C005" w:rsidR="00463530" w:rsidRPr="003E1106" w:rsidRDefault="00BF1E72" w:rsidP="00463530">
      <w:pPr>
        <w:spacing w:after="0"/>
        <w:rPr>
          <w:rFonts w:ascii="Arial" w:hAnsi="Arial" w:cs="Arial"/>
          <w:b/>
          <w:color w:val="475A60" w:themeColor="accent2" w:themeShade="80"/>
          <w:sz w:val="24"/>
        </w:rPr>
      </w:pPr>
      <w:r w:rsidRPr="003E1106">
        <w:rPr>
          <w:rFonts w:ascii="Arial" w:hAnsi="Arial" w:cs="Arial"/>
          <w:b/>
          <w:color w:val="475A60" w:themeColor="accent2" w:themeShade="80"/>
          <w:sz w:val="24"/>
        </w:rPr>
        <w:t>Objectives</w:t>
      </w:r>
    </w:p>
    <w:p w14:paraId="0274AD35" w14:textId="77777777" w:rsidR="003E1106" w:rsidRPr="003E1106" w:rsidRDefault="003E1106" w:rsidP="003E1106">
      <w:pPr>
        <w:pStyle w:val="ListParagraph"/>
        <w:numPr>
          <w:ilvl w:val="0"/>
          <w:numId w:val="1"/>
        </w:numPr>
        <w:tabs>
          <w:tab w:val="num" w:pos="1080"/>
        </w:tabs>
        <w:rPr>
          <w:rFonts w:ascii="Calibri" w:hAnsi="Calibri"/>
          <w:sz w:val="20"/>
          <w:szCs w:val="16"/>
        </w:rPr>
      </w:pPr>
      <w:r w:rsidRPr="003E1106">
        <w:rPr>
          <w:rFonts w:ascii="Calibri" w:hAnsi="Calibri"/>
          <w:sz w:val="20"/>
          <w:szCs w:val="16"/>
        </w:rPr>
        <w:t>Define the term business</w:t>
      </w:r>
    </w:p>
    <w:p w14:paraId="512576D6" w14:textId="77777777" w:rsidR="003E1106" w:rsidRPr="003E1106" w:rsidRDefault="003E1106" w:rsidP="003E1106">
      <w:pPr>
        <w:pStyle w:val="ListParagraph"/>
        <w:numPr>
          <w:ilvl w:val="0"/>
          <w:numId w:val="1"/>
        </w:numPr>
        <w:tabs>
          <w:tab w:val="num" w:pos="1080"/>
        </w:tabs>
        <w:rPr>
          <w:rFonts w:ascii="Calibri" w:hAnsi="Calibri"/>
          <w:sz w:val="20"/>
          <w:szCs w:val="16"/>
        </w:rPr>
      </w:pPr>
      <w:r w:rsidRPr="003E1106">
        <w:rPr>
          <w:rFonts w:ascii="Calibri" w:hAnsi="Calibri"/>
          <w:sz w:val="20"/>
          <w:szCs w:val="16"/>
        </w:rPr>
        <w:t>Compare and contrast the 3 primary types of business</w:t>
      </w:r>
    </w:p>
    <w:p w14:paraId="254CCC82" w14:textId="77777777" w:rsidR="003E1106" w:rsidRPr="003E1106" w:rsidRDefault="003E1106" w:rsidP="003E1106">
      <w:pPr>
        <w:pStyle w:val="ListParagraph"/>
        <w:numPr>
          <w:ilvl w:val="0"/>
          <w:numId w:val="1"/>
        </w:numPr>
        <w:tabs>
          <w:tab w:val="num" w:pos="1080"/>
        </w:tabs>
        <w:rPr>
          <w:rFonts w:ascii="Calibri" w:hAnsi="Calibri"/>
          <w:sz w:val="20"/>
          <w:szCs w:val="16"/>
        </w:rPr>
      </w:pPr>
      <w:r w:rsidRPr="003E1106">
        <w:rPr>
          <w:rFonts w:ascii="Calibri" w:hAnsi="Calibri"/>
          <w:sz w:val="20"/>
          <w:szCs w:val="16"/>
        </w:rPr>
        <w:t>Examine the concept of entrepreneurship</w:t>
      </w:r>
    </w:p>
    <w:p w14:paraId="0E4E5CC3" w14:textId="698C53AC" w:rsidR="003E1106" w:rsidRDefault="003E1106" w:rsidP="003E1106">
      <w:pPr>
        <w:pStyle w:val="ListParagraph"/>
        <w:numPr>
          <w:ilvl w:val="0"/>
          <w:numId w:val="1"/>
        </w:numPr>
        <w:tabs>
          <w:tab w:val="num" w:pos="1080"/>
        </w:tabs>
        <w:rPr>
          <w:rFonts w:ascii="Calibri" w:hAnsi="Calibri"/>
          <w:sz w:val="20"/>
          <w:szCs w:val="16"/>
        </w:rPr>
      </w:pPr>
      <w:r w:rsidRPr="003E1106">
        <w:rPr>
          <w:rFonts w:ascii="Calibri" w:hAnsi="Calibri"/>
          <w:sz w:val="20"/>
          <w:szCs w:val="16"/>
        </w:rPr>
        <w:t>Research the 4 major functions of business—production and procurement, marketing, management, and finance and accounting</w:t>
      </w:r>
    </w:p>
    <w:p w14:paraId="02100599" w14:textId="77777777" w:rsidR="003E1106" w:rsidRPr="003E1106" w:rsidRDefault="003E1106" w:rsidP="003E1106">
      <w:pPr>
        <w:pStyle w:val="ListParagraph"/>
        <w:numPr>
          <w:ilvl w:val="0"/>
          <w:numId w:val="1"/>
        </w:numPr>
        <w:tabs>
          <w:tab w:val="num" w:pos="1080"/>
        </w:tabs>
        <w:rPr>
          <w:rFonts w:ascii="Calibri" w:hAnsi="Calibri"/>
          <w:sz w:val="20"/>
          <w:szCs w:val="16"/>
        </w:rPr>
      </w:pPr>
      <w:r w:rsidRPr="003E1106">
        <w:rPr>
          <w:rFonts w:ascii="Calibri" w:hAnsi="Calibri"/>
          <w:sz w:val="20"/>
          <w:szCs w:val="16"/>
        </w:rPr>
        <w:t>Identify the factors of production</w:t>
      </w:r>
    </w:p>
    <w:p w14:paraId="3BB3829E" w14:textId="77777777" w:rsidR="003E1106" w:rsidRPr="003E1106" w:rsidRDefault="003E1106" w:rsidP="003E1106">
      <w:pPr>
        <w:pStyle w:val="ListParagraph"/>
        <w:numPr>
          <w:ilvl w:val="0"/>
          <w:numId w:val="1"/>
        </w:numPr>
        <w:tabs>
          <w:tab w:val="num" w:pos="1080"/>
        </w:tabs>
        <w:rPr>
          <w:rFonts w:ascii="Calibri" w:hAnsi="Calibri"/>
          <w:sz w:val="20"/>
          <w:szCs w:val="16"/>
        </w:rPr>
      </w:pPr>
      <w:r w:rsidRPr="003E1106">
        <w:rPr>
          <w:rFonts w:ascii="Calibri" w:hAnsi="Calibri"/>
          <w:sz w:val="20"/>
          <w:szCs w:val="16"/>
        </w:rPr>
        <w:t>Discuss the concept of scarcity and opportunity cost</w:t>
      </w:r>
    </w:p>
    <w:p w14:paraId="70A6BE8A" w14:textId="77777777" w:rsidR="003E1106" w:rsidRPr="003E1106" w:rsidRDefault="003E1106" w:rsidP="003E1106">
      <w:pPr>
        <w:pStyle w:val="ListParagraph"/>
        <w:numPr>
          <w:ilvl w:val="0"/>
          <w:numId w:val="1"/>
        </w:numPr>
        <w:tabs>
          <w:tab w:val="num" w:pos="1080"/>
        </w:tabs>
        <w:rPr>
          <w:rFonts w:ascii="Calibri" w:hAnsi="Calibri"/>
          <w:sz w:val="20"/>
          <w:szCs w:val="16"/>
        </w:rPr>
      </w:pPr>
      <w:r w:rsidRPr="003E1106">
        <w:rPr>
          <w:rFonts w:ascii="Calibri" w:hAnsi="Calibri"/>
          <w:sz w:val="20"/>
          <w:szCs w:val="16"/>
        </w:rPr>
        <w:t>Examine the economic principles of supply and demand</w:t>
      </w:r>
    </w:p>
    <w:p w14:paraId="47E8AE7E" w14:textId="5F1A1070" w:rsidR="003E1106" w:rsidRDefault="003E1106" w:rsidP="003E1106">
      <w:pPr>
        <w:pStyle w:val="ListParagraph"/>
        <w:numPr>
          <w:ilvl w:val="0"/>
          <w:numId w:val="1"/>
        </w:numPr>
        <w:tabs>
          <w:tab w:val="num" w:pos="1080"/>
        </w:tabs>
        <w:rPr>
          <w:rFonts w:ascii="Calibri" w:hAnsi="Calibri"/>
          <w:sz w:val="20"/>
          <w:szCs w:val="16"/>
        </w:rPr>
      </w:pPr>
      <w:r w:rsidRPr="003E1106">
        <w:rPr>
          <w:rFonts w:ascii="Calibri" w:hAnsi="Calibri"/>
          <w:sz w:val="20"/>
          <w:szCs w:val="16"/>
        </w:rPr>
        <w:t>Research and describe the four stages of a business cycle</w:t>
      </w:r>
    </w:p>
    <w:p w14:paraId="05F570E2" w14:textId="43AD7EE8" w:rsidR="0055243C" w:rsidRPr="003E1106" w:rsidRDefault="0055243C" w:rsidP="003E1106">
      <w:pPr>
        <w:pStyle w:val="ListParagraph"/>
        <w:numPr>
          <w:ilvl w:val="0"/>
          <w:numId w:val="1"/>
        </w:numPr>
        <w:tabs>
          <w:tab w:val="num" w:pos="1080"/>
        </w:tabs>
        <w:rPr>
          <w:rFonts w:ascii="Calibri" w:hAnsi="Calibri"/>
          <w:sz w:val="20"/>
          <w:szCs w:val="16"/>
        </w:rPr>
      </w:pPr>
      <w:r>
        <w:rPr>
          <w:rFonts w:ascii="Calibri" w:hAnsi="Calibri"/>
          <w:sz w:val="20"/>
          <w:szCs w:val="16"/>
        </w:rPr>
        <w:t>Explain the purpose of a business plan</w:t>
      </w:r>
    </w:p>
    <w:p w14:paraId="139C3213" w14:textId="77777777" w:rsidR="00463530" w:rsidRDefault="00463530" w:rsidP="00463530">
      <w:pPr>
        <w:spacing w:after="0"/>
        <w:rPr>
          <w:rFonts w:ascii="Arial" w:hAnsi="Arial" w:cs="Arial"/>
          <w:sz w:val="20"/>
          <w:szCs w:val="20"/>
        </w:rPr>
      </w:pPr>
    </w:p>
    <w:p w14:paraId="6A39B64D" w14:textId="2AF5C246" w:rsidR="00463530" w:rsidRPr="003E1106" w:rsidRDefault="005106C5" w:rsidP="00463530">
      <w:pPr>
        <w:spacing w:after="0"/>
        <w:rPr>
          <w:rFonts w:ascii="Arial" w:hAnsi="Arial" w:cs="Arial"/>
          <w:b/>
          <w:color w:val="475A60" w:themeColor="accent2" w:themeShade="80"/>
          <w:sz w:val="24"/>
        </w:rPr>
      </w:pPr>
      <w:r w:rsidRPr="003E1106">
        <w:rPr>
          <w:rFonts w:ascii="Arial" w:hAnsi="Arial" w:cs="Arial"/>
          <w:b/>
          <w:color w:val="475A60" w:themeColor="accent2" w:themeShade="80"/>
          <w:sz w:val="24"/>
        </w:rPr>
        <w:t>T</w:t>
      </w:r>
      <w:r w:rsidR="00BF1E72" w:rsidRPr="003E1106">
        <w:rPr>
          <w:rFonts w:ascii="Arial" w:hAnsi="Arial" w:cs="Arial"/>
          <w:b/>
          <w:color w:val="475A60" w:themeColor="accent2" w:themeShade="80"/>
          <w:sz w:val="24"/>
        </w:rPr>
        <w:t xml:space="preserve">N State </w:t>
      </w:r>
      <w:r w:rsidR="00390B8E">
        <w:rPr>
          <w:rFonts w:ascii="Arial" w:hAnsi="Arial" w:cs="Arial"/>
          <w:b/>
          <w:color w:val="475A60" w:themeColor="accent2" w:themeShade="80"/>
          <w:sz w:val="24"/>
        </w:rPr>
        <w:t xml:space="preserve">CTE </w:t>
      </w:r>
      <w:r w:rsidR="00BF1E72" w:rsidRPr="003E1106">
        <w:rPr>
          <w:rFonts w:ascii="Arial" w:hAnsi="Arial" w:cs="Arial"/>
          <w:b/>
          <w:color w:val="475A60" w:themeColor="accent2" w:themeShade="80"/>
          <w:sz w:val="24"/>
        </w:rPr>
        <w:t>Standards</w:t>
      </w:r>
      <w:r w:rsidR="00390B8E">
        <w:rPr>
          <w:rFonts w:ascii="Arial" w:hAnsi="Arial" w:cs="Arial"/>
          <w:b/>
          <w:color w:val="475A60" w:themeColor="accent2" w:themeShade="80"/>
          <w:sz w:val="24"/>
        </w:rPr>
        <w:t xml:space="preserve"> – Business Concepts and Operations</w:t>
      </w:r>
    </w:p>
    <w:p w14:paraId="2A42A436" w14:textId="1505BF4D" w:rsidR="00390B8E" w:rsidRDefault="00390B8E" w:rsidP="00463530">
      <w:pPr>
        <w:spacing w:after="0"/>
        <w:rPr>
          <w:rFonts w:ascii="Calibri" w:hAnsi="Calibri"/>
          <w:sz w:val="20"/>
          <w:szCs w:val="16"/>
        </w:rPr>
      </w:pPr>
      <w:r>
        <w:rPr>
          <w:rFonts w:ascii="Calibri" w:hAnsi="Calibri"/>
          <w:sz w:val="20"/>
          <w:szCs w:val="16"/>
        </w:rPr>
        <w:t xml:space="preserve">6) </w:t>
      </w:r>
      <w:r w:rsidRPr="00390B8E">
        <w:rPr>
          <w:rFonts w:ascii="Calibri" w:hAnsi="Calibri"/>
          <w:sz w:val="20"/>
          <w:szCs w:val="16"/>
        </w:rPr>
        <w:t>Define the term business, and research the four major functions of business: (1) production and procurement, (2) marketing, (3) management, and (4) finance and accounting. As part of a short research project and presentation, select a product and trace its development through each of the four functions, detailing who is involved at each stage. For example, deliver a presentation explaining how the iPhone goes from raw materials to final packaged product available for sale.</w:t>
      </w:r>
    </w:p>
    <w:p w14:paraId="6E83558D" w14:textId="3F75EE45" w:rsidR="00390B8E" w:rsidRDefault="00390B8E" w:rsidP="00463530">
      <w:pPr>
        <w:spacing w:after="0"/>
        <w:rPr>
          <w:rFonts w:ascii="Calibri" w:hAnsi="Calibri"/>
          <w:sz w:val="20"/>
          <w:szCs w:val="16"/>
        </w:rPr>
      </w:pPr>
      <w:r w:rsidRPr="00390B8E">
        <w:rPr>
          <w:rFonts w:ascii="Calibri" w:hAnsi="Calibri"/>
          <w:sz w:val="20"/>
          <w:szCs w:val="16"/>
        </w:rPr>
        <w:t xml:space="preserve"> </w:t>
      </w:r>
    </w:p>
    <w:p w14:paraId="4693FCF7" w14:textId="77777777" w:rsidR="00390B8E" w:rsidRDefault="00390B8E" w:rsidP="00463530">
      <w:pPr>
        <w:spacing w:after="0"/>
        <w:rPr>
          <w:rFonts w:ascii="Calibri" w:hAnsi="Calibri"/>
          <w:sz w:val="20"/>
          <w:szCs w:val="16"/>
        </w:rPr>
      </w:pPr>
      <w:r w:rsidRPr="00390B8E">
        <w:rPr>
          <w:rFonts w:ascii="Calibri" w:hAnsi="Calibri"/>
          <w:sz w:val="20"/>
          <w:szCs w:val="16"/>
        </w:rPr>
        <w:t>7) Identify the factors of production (i.e., natural, labor, capital, and entrepreneurial). Drawing on case studies, textbooks, or similar resources, discuss the concept of opportunity cost in the context of business operations, and explain how businesses make decisions based on scarcity of resources.</w:t>
      </w:r>
    </w:p>
    <w:p w14:paraId="1447A0D3" w14:textId="77777777" w:rsidR="00390B8E" w:rsidRDefault="00390B8E" w:rsidP="00463530">
      <w:pPr>
        <w:spacing w:after="0"/>
        <w:rPr>
          <w:rFonts w:ascii="Calibri" w:hAnsi="Calibri"/>
          <w:sz w:val="20"/>
          <w:szCs w:val="16"/>
        </w:rPr>
      </w:pPr>
    </w:p>
    <w:p w14:paraId="70B52534" w14:textId="4D85C1AE" w:rsidR="00390B8E" w:rsidRDefault="00390B8E" w:rsidP="00463530">
      <w:pPr>
        <w:spacing w:after="0"/>
        <w:rPr>
          <w:rFonts w:ascii="Calibri" w:hAnsi="Calibri"/>
          <w:sz w:val="20"/>
          <w:szCs w:val="16"/>
        </w:rPr>
      </w:pPr>
      <w:r w:rsidRPr="00390B8E">
        <w:rPr>
          <w:rFonts w:ascii="Calibri" w:hAnsi="Calibri"/>
          <w:sz w:val="20"/>
          <w:szCs w:val="16"/>
        </w:rPr>
        <w:t>8) Summarize the foundational economic principles of supply and demand. Distinguish between an economic good and an economic service and draw conclusions about how the law of supply and demand influences what goods and services businesses will produce using limited resources. Using a range of goods and services as evidence, write a brief informative text illustrating this relationship and the implications for consumers and the economy at large.</w:t>
      </w:r>
    </w:p>
    <w:p w14:paraId="5AD2D2EA" w14:textId="77777777" w:rsidR="00390B8E" w:rsidRDefault="00390B8E" w:rsidP="00463530">
      <w:pPr>
        <w:spacing w:after="0"/>
        <w:rPr>
          <w:rFonts w:ascii="Calibri" w:hAnsi="Calibri"/>
          <w:sz w:val="20"/>
          <w:szCs w:val="16"/>
        </w:rPr>
      </w:pPr>
    </w:p>
    <w:p w14:paraId="0D3DAB36" w14:textId="77777777" w:rsidR="00390B8E" w:rsidRDefault="00390B8E" w:rsidP="00463530">
      <w:pPr>
        <w:spacing w:after="0"/>
        <w:rPr>
          <w:rFonts w:ascii="Calibri" w:hAnsi="Calibri"/>
          <w:sz w:val="20"/>
          <w:szCs w:val="16"/>
        </w:rPr>
      </w:pPr>
      <w:r w:rsidRPr="00390B8E">
        <w:rPr>
          <w:rFonts w:ascii="Calibri" w:hAnsi="Calibri"/>
          <w:sz w:val="20"/>
          <w:szCs w:val="16"/>
        </w:rPr>
        <w:t>9) Research and describe the four stages of a business cycle (recession, depression, recovery, and peak). Using a graphic organizer, label each stage of the business cycle and plot the generally accepted economic activities occurring at each stage.</w:t>
      </w:r>
    </w:p>
    <w:p w14:paraId="07CF5EE3" w14:textId="77777777" w:rsidR="00390B8E" w:rsidRDefault="00390B8E" w:rsidP="00463530">
      <w:pPr>
        <w:spacing w:after="0"/>
        <w:rPr>
          <w:rFonts w:ascii="Calibri" w:hAnsi="Calibri"/>
          <w:sz w:val="20"/>
          <w:szCs w:val="16"/>
        </w:rPr>
      </w:pPr>
    </w:p>
    <w:p w14:paraId="4D4BED46" w14:textId="2ECA5D6D" w:rsidR="00164CAC" w:rsidRDefault="00390B8E" w:rsidP="00463530">
      <w:pPr>
        <w:spacing w:after="0"/>
        <w:rPr>
          <w:rFonts w:ascii="Calibri" w:hAnsi="Calibri"/>
          <w:sz w:val="20"/>
          <w:szCs w:val="16"/>
        </w:rPr>
      </w:pPr>
      <w:r w:rsidRPr="00390B8E">
        <w:rPr>
          <w:rFonts w:ascii="Calibri" w:hAnsi="Calibri"/>
          <w:sz w:val="20"/>
          <w:szCs w:val="16"/>
        </w:rPr>
        <w:t>10) Compare and contrast the three primary types of business ownership: sole proprietorship, partnership, and corporation. Research a local business in the community and compile a profile detailing the type of ownership, history and background of founding, and description of products or services offered. In an informative narrative, highlight any changes the business has made to its operations in response to market and population shifts, infrastructure development (i.e., interstates, public transportation), inventions, expansion opportunities, and other market factors. 11) Drawing on resources such as</w:t>
      </w:r>
      <w:r w:rsidR="00164CAC">
        <w:rPr>
          <w:rFonts w:ascii="Calibri" w:hAnsi="Calibri"/>
          <w:sz w:val="20"/>
          <w:szCs w:val="16"/>
        </w:rPr>
        <w:t xml:space="preserve">: </w:t>
      </w:r>
      <w:r w:rsidR="00164CAC" w:rsidRPr="00164CAC">
        <w:rPr>
          <w:rFonts w:ascii="Calibri" w:hAnsi="Calibri"/>
          <w:sz w:val="20"/>
          <w:szCs w:val="16"/>
        </w:rPr>
        <w:t>Create a glossary of terms related to supply chains and their management. Include acronyms. Add new terms to the glossary as they are encountered.</w:t>
      </w:r>
    </w:p>
    <w:p w14:paraId="7A2855CE" w14:textId="7870C189" w:rsidR="0055243C" w:rsidRDefault="0055243C" w:rsidP="00463530">
      <w:pPr>
        <w:spacing w:after="0"/>
        <w:rPr>
          <w:rFonts w:ascii="Calibri" w:hAnsi="Calibri"/>
          <w:sz w:val="20"/>
          <w:szCs w:val="16"/>
        </w:rPr>
      </w:pPr>
    </w:p>
    <w:p w14:paraId="29243232" w14:textId="77777777" w:rsidR="0055243C" w:rsidRPr="0055243C" w:rsidRDefault="0055243C" w:rsidP="0055243C">
      <w:pPr>
        <w:rPr>
          <w:rFonts w:ascii="Calibri" w:hAnsi="Calibri"/>
          <w:sz w:val="20"/>
          <w:szCs w:val="16"/>
        </w:rPr>
      </w:pPr>
      <w:r>
        <w:rPr>
          <w:rFonts w:ascii="Calibri" w:hAnsi="Calibri"/>
          <w:sz w:val="20"/>
          <w:szCs w:val="16"/>
        </w:rPr>
        <w:t xml:space="preserve">14) </w:t>
      </w:r>
      <w:r w:rsidRPr="0055243C">
        <w:rPr>
          <w:rFonts w:ascii="Calibri" w:hAnsi="Calibri"/>
          <w:sz w:val="20"/>
          <w:szCs w:val="16"/>
        </w:rPr>
        <w:t>Explain the purpose of a business plan and list the four major parts typically included (business description, management plan, marketing plan, and financial plan). Describe the importance of developing a business plan when seeking out potential investors or lenders. In preparation for a future career as an owner or entrepreneur, develop an original business philosophy detailing one’s beliefs for how a business should be run.</w:t>
      </w:r>
    </w:p>
    <w:p w14:paraId="18BD8ECC" w14:textId="6CA67D0E" w:rsidR="0055243C" w:rsidRPr="00A27DCC" w:rsidRDefault="0055243C" w:rsidP="00463530">
      <w:pPr>
        <w:spacing w:after="0"/>
        <w:rPr>
          <w:rFonts w:ascii="Calibri" w:hAnsi="Calibri"/>
          <w:sz w:val="20"/>
          <w:szCs w:val="16"/>
        </w:rPr>
      </w:pPr>
    </w:p>
    <w:p w14:paraId="61E2F224" w14:textId="246EE123" w:rsidR="0055243C" w:rsidRDefault="0055243C">
      <w:pPr>
        <w:rPr>
          <w:rFonts w:ascii="Calibri" w:hAnsi="Calibri"/>
          <w:sz w:val="20"/>
          <w:szCs w:val="16"/>
        </w:rPr>
      </w:pPr>
      <w:r>
        <w:rPr>
          <w:rFonts w:ascii="Calibri" w:hAnsi="Calibri"/>
          <w:sz w:val="20"/>
          <w:szCs w:val="16"/>
        </w:rPr>
        <w:br w:type="page"/>
      </w:r>
    </w:p>
    <w:p w14:paraId="00F4E791" w14:textId="77777777" w:rsidR="00463530" w:rsidRPr="003E1106" w:rsidRDefault="00463530" w:rsidP="00463530">
      <w:pPr>
        <w:spacing w:after="0"/>
        <w:rPr>
          <w:rFonts w:ascii="Arial" w:hAnsi="Arial" w:cs="Arial"/>
          <w:b/>
          <w:color w:val="475A60" w:themeColor="accent2" w:themeShade="80"/>
          <w:sz w:val="24"/>
        </w:rPr>
      </w:pPr>
      <w:r w:rsidRPr="003E1106">
        <w:rPr>
          <w:rFonts w:ascii="Arial" w:hAnsi="Arial" w:cs="Arial"/>
          <w:b/>
          <w:color w:val="475A60" w:themeColor="accent2" w:themeShade="80"/>
          <w:sz w:val="24"/>
        </w:rPr>
        <w:lastRenderedPageBreak/>
        <w:t>Essential Questions</w:t>
      </w:r>
    </w:p>
    <w:p w14:paraId="568CD127" w14:textId="1FC1660C" w:rsidR="0009394D" w:rsidRDefault="006D3CFA" w:rsidP="00463530">
      <w:pPr>
        <w:pStyle w:val="ListParagraph"/>
        <w:numPr>
          <w:ilvl w:val="0"/>
          <w:numId w:val="2"/>
        </w:numPr>
        <w:spacing w:after="0"/>
        <w:rPr>
          <w:rFonts w:ascii="Calibri" w:hAnsi="Calibri"/>
          <w:sz w:val="20"/>
          <w:szCs w:val="16"/>
        </w:rPr>
      </w:pPr>
      <w:r>
        <w:rPr>
          <w:rFonts w:ascii="Calibri" w:hAnsi="Calibri"/>
          <w:sz w:val="20"/>
          <w:szCs w:val="16"/>
        </w:rPr>
        <w:t>Wh</w:t>
      </w:r>
      <w:r w:rsidR="0009394D">
        <w:rPr>
          <w:rFonts w:ascii="Calibri" w:hAnsi="Calibri"/>
          <w:sz w:val="20"/>
          <w:szCs w:val="16"/>
        </w:rPr>
        <w:t xml:space="preserve">at </w:t>
      </w:r>
      <w:r w:rsidR="00390B8E">
        <w:rPr>
          <w:rFonts w:ascii="Calibri" w:hAnsi="Calibri"/>
          <w:sz w:val="20"/>
          <w:szCs w:val="16"/>
        </w:rPr>
        <w:t>is the role of business in our economy</w:t>
      </w:r>
      <w:r w:rsidR="0009394D">
        <w:rPr>
          <w:rFonts w:ascii="Calibri" w:hAnsi="Calibri"/>
          <w:sz w:val="20"/>
          <w:szCs w:val="16"/>
        </w:rPr>
        <w:t>?</w:t>
      </w:r>
    </w:p>
    <w:p w14:paraId="59749ACC" w14:textId="4B5F5BDD" w:rsidR="00390B8E" w:rsidRDefault="00390B8E" w:rsidP="00463530">
      <w:pPr>
        <w:pStyle w:val="ListParagraph"/>
        <w:numPr>
          <w:ilvl w:val="0"/>
          <w:numId w:val="2"/>
        </w:numPr>
        <w:spacing w:after="0"/>
        <w:rPr>
          <w:rFonts w:ascii="Calibri" w:hAnsi="Calibri"/>
          <w:sz w:val="20"/>
          <w:szCs w:val="16"/>
        </w:rPr>
      </w:pPr>
      <w:r>
        <w:rPr>
          <w:rFonts w:ascii="Calibri" w:hAnsi="Calibri"/>
          <w:sz w:val="20"/>
          <w:szCs w:val="16"/>
        </w:rPr>
        <w:t>What are the 3 primary types of businesses? Advantages? Disadvantages?</w:t>
      </w:r>
    </w:p>
    <w:p w14:paraId="34FE27F9" w14:textId="4D67C52F" w:rsidR="0009394D" w:rsidRDefault="0009394D" w:rsidP="00463530">
      <w:pPr>
        <w:pStyle w:val="ListParagraph"/>
        <w:numPr>
          <w:ilvl w:val="0"/>
          <w:numId w:val="2"/>
        </w:numPr>
        <w:spacing w:after="0"/>
        <w:rPr>
          <w:rFonts w:ascii="Calibri" w:hAnsi="Calibri"/>
          <w:sz w:val="20"/>
          <w:szCs w:val="16"/>
        </w:rPr>
      </w:pPr>
      <w:r>
        <w:rPr>
          <w:rFonts w:ascii="Calibri" w:hAnsi="Calibri"/>
          <w:sz w:val="20"/>
          <w:szCs w:val="16"/>
        </w:rPr>
        <w:t xml:space="preserve">What </w:t>
      </w:r>
      <w:r w:rsidR="00390B8E">
        <w:rPr>
          <w:rFonts w:ascii="Calibri" w:hAnsi="Calibri"/>
          <w:sz w:val="20"/>
          <w:szCs w:val="16"/>
        </w:rPr>
        <w:t>are the four major functions of business</w:t>
      </w:r>
      <w:r>
        <w:rPr>
          <w:rFonts w:ascii="Calibri" w:hAnsi="Calibri"/>
          <w:sz w:val="20"/>
          <w:szCs w:val="16"/>
        </w:rPr>
        <w:t>?</w:t>
      </w:r>
    </w:p>
    <w:p w14:paraId="4E646570" w14:textId="6293EE48" w:rsidR="00463530" w:rsidRDefault="0009394D" w:rsidP="00463530">
      <w:pPr>
        <w:pStyle w:val="ListParagraph"/>
        <w:numPr>
          <w:ilvl w:val="0"/>
          <w:numId w:val="2"/>
        </w:numPr>
        <w:spacing w:after="0"/>
        <w:rPr>
          <w:rFonts w:ascii="Calibri" w:hAnsi="Calibri"/>
          <w:sz w:val="20"/>
          <w:szCs w:val="16"/>
        </w:rPr>
      </w:pPr>
      <w:r>
        <w:rPr>
          <w:rFonts w:ascii="Calibri" w:hAnsi="Calibri"/>
          <w:sz w:val="20"/>
          <w:szCs w:val="16"/>
        </w:rPr>
        <w:t xml:space="preserve">How </w:t>
      </w:r>
      <w:r w:rsidR="00390B8E">
        <w:rPr>
          <w:rFonts w:ascii="Calibri" w:hAnsi="Calibri"/>
          <w:sz w:val="20"/>
          <w:szCs w:val="16"/>
        </w:rPr>
        <w:t>do the factors of production impact supply and demand</w:t>
      </w:r>
      <w:r>
        <w:rPr>
          <w:rFonts w:ascii="Calibri" w:hAnsi="Calibri"/>
          <w:sz w:val="20"/>
          <w:szCs w:val="16"/>
        </w:rPr>
        <w:t>?</w:t>
      </w:r>
    </w:p>
    <w:p w14:paraId="61C6EDC5" w14:textId="7265A8D0" w:rsidR="00E0431D" w:rsidRDefault="00390B8E" w:rsidP="0009394D">
      <w:pPr>
        <w:pStyle w:val="ListParagraph"/>
        <w:numPr>
          <w:ilvl w:val="0"/>
          <w:numId w:val="2"/>
        </w:numPr>
        <w:spacing w:after="0"/>
        <w:rPr>
          <w:rFonts w:ascii="Calibri" w:hAnsi="Calibri"/>
          <w:sz w:val="20"/>
          <w:szCs w:val="16"/>
        </w:rPr>
      </w:pPr>
      <w:r>
        <w:rPr>
          <w:rFonts w:ascii="Calibri" w:hAnsi="Calibri"/>
          <w:sz w:val="20"/>
          <w:szCs w:val="16"/>
        </w:rPr>
        <w:t>What accepted economic activities occur at each stage of a business cycle</w:t>
      </w:r>
      <w:r w:rsidR="0009394D">
        <w:rPr>
          <w:rFonts w:ascii="Calibri" w:hAnsi="Calibri"/>
          <w:sz w:val="20"/>
          <w:szCs w:val="16"/>
        </w:rPr>
        <w:t>?</w:t>
      </w:r>
    </w:p>
    <w:p w14:paraId="410A26BA" w14:textId="5DDF236F" w:rsidR="0055243C" w:rsidRDefault="0055243C" w:rsidP="0009394D">
      <w:pPr>
        <w:pStyle w:val="ListParagraph"/>
        <w:numPr>
          <w:ilvl w:val="0"/>
          <w:numId w:val="2"/>
        </w:numPr>
        <w:spacing w:after="0"/>
        <w:rPr>
          <w:rFonts w:ascii="Calibri" w:hAnsi="Calibri"/>
          <w:sz w:val="20"/>
          <w:szCs w:val="16"/>
        </w:rPr>
      </w:pPr>
      <w:r>
        <w:rPr>
          <w:rFonts w:ascii="Calibri" w:hAnsi="Calibri"/>
          <w:sz w:val="20"/>
          <w:szCs w:val="16"/>
        </w:rPr>
        <w:t>What is the purpose of a business plan?</w:t>
      </w:r>
    </w:p>
    <w:p w14:paraId="545F496B" w14:textId="1A961539" w:rsidR="008A5478" w:rsidRDefault="008A5478" w:rsidP="008A5478">
      <w:pPr>
        <w:spacing w:after="0"/>
        <w:rPr>
          <w:rFonts w:ascii="Calibri" w:hAnsi="Calibri"/>
          <w:sz w:val="20"/>
          <w:szCs w:val="16"/>
        </w:rPr>
      </w:pPr>
    </w:p>
    <w:p w14:paraId="0AB8F404" w14:textId="545745ED" w:rsidR="008A5478" w:rsidRPr="008A5478" w:rsidRDefault="008A5478" w:rsidP="008A5478">
      <w:pPr>
        <w:spacing w:after="0"/>
        <w:rPr>
          <w:rFonts w:ascii="Arial" w:hAnsi="Arial" w:cs="Arial"/>
          <w:b/>
          <w:color w:val="475A60" w:themeColor="accent2" w:themeShade="80"/>
          <w:sz w:val="24"/>
        </w:rPr>
      </w:pPr>
      <w:r w:rsidRPr="008A5478">
        <w:rPr>
          <w:rFonts w:ascii="Arial" w:hAnsi="Arial" w:cs="Arial"/>
          <w:b/>
          <w:color w:val="475A60" w:themeColor="accent2" w:themeShade="80"/>
          <w:sz w:val="24"/>
        </w:rPr>
        <w:t>Duration</w:t>
      </w:r>
    </w:p>
    <w:p w14:paraId="332266C5" w14:textId="3D402C31" w:rsidR="008A5478" w:rsidRPr="008A5478" w:rsidRDefault="008A5478" w:rsidP="008A5478">
      <w:pPr>
        <w:spacing w:after="0"/>
        <w:rPr>
          <w:rFonts w:ascii="Calibri" w:hAnsi="Calibri"/>
          <w:sz w:val="20"/>
          <w:szCs w:val="16"/>
        </w:rPr>
      </w:pPr>
      <w:r>
        <w:rPr>
          <w:rFonts w:ascii="Calibri" w:hAnsi="Calibri"/>
          <w:sz w:val="20"/>
          <w:szCs w:val="16"/>
        </w:rPr>
        <w:t>(9) weeks</w:t>
      </w:r>
    </w:p>
    <w:p w14:paraId="457735BF" w14:textId="77777777" w:rsidR="00390B8E" w:rsidRPr="0009394D" w:rsidRDefault="00390B8E" w:rsidP="00390B8E">
      <w:pPr>
        <w:pStyle w:val="ListParagraph"/>
        <w:spacing w:after="0"/>
        <w:rPr>
          <w:rFonts w:ascii="Calibri" w:hAnsi="Calibri"/>
          <w:sz w:val="20"/>
          <w:szCs w:val="16"/>
        </w:rPr>
      </w:pPr>
    </w:p>
    <w:bookmarkEnd w:id="0"/>
    <w:p w14:paraId="64A53907" w14:textId="77777777" w:rsidR="006D3CFA" w:rsidRDefault="006D3CFA" w:rsidP="006D3CFA">
      <w:pPr>
        <w:spacing w:after="0"/>
        <w:rPr>
          <w:rFonts w:ascii="Calibri" w:hAnsi="Calibri"/>
          <w:sz w:val="20"/>
          <w:szCs w:val="16"/>
        </w:rPr>
      </w:pPr>
    </w:p>
    <w:tbl>
      <w:tblPr>
        <w:tblStyle w:val="TableGrid"/>
        <w:tblW w:w="0" w:type="auto"/>
        <w:jc w:val="center"/>
        <w:tblLook w:val="04A0" w:firstRow="1" w:lastRow="0" w:firstColumn="1" w:lastColumn="0" w:noHBand="0" w:noVBand="1"/>
      </w:tblPr>
      <w:tblGrid>
        <w:gridCol w:w="5485"/>
        <w:gridCol w:w="1800"/>
        <w:gridCol w:w="1440"/>
        <w:gridCol w:w="1274"/>
      </w:tblGrid>
      <w:tr w:rsidR="00FF380F" w14:paraId="66B91676" w14:textId="77777777" w:rsidTr="007A3F78">
        <w:trPr>
          <w:jc w:val="center"/>
        </w:trPr>
        <w:tc>
          <w:tcPr>
            <w:tcW w:w="9999" w:type="dxa"/>
            <w:gridSpan w:val="4"/>
            <w:shd w:val="clear" w:color="auto" w:fill="475A60" w:themeFill="accent2" w:themeFillShade="80"/>
          </w:tcPr>
          <w:p w14:paraId="612F1803" w14:textId="4104AA91" w:rsidR="00FF380F" w:rsidRPr="00FF380F" w:rsidRDefault="00FF380F" w:rsidP="00FF380F">
            <w:pPr>
              <w:jc w:val="center"/>
              <w:rPr>
                <w:rFonts w:ascii="Arial" w:hAnsi="Arial" w:cs="Arial"/>
                <w:b/>
                <w:color w:val="FFFFFF" w:themeColor="background1"/>
                <w:sz w:val="24"/>
                <w:szCs w:val="24"/>
              </w:rPr>
            </w:pPr>
            <w:r w:rsidRPr="00FF380F">
              <w:rPr>
                <w:rFonts w:ascii="Arial" w:hAnsi="Arial" w:cs="Arial"/>
                <w:b/>
                <w:color w:val="FFFFFF" w:themeColor="background1"/>
                <w:sz w:val="24"/>
                <w:szCs w:val="24"/>
              </w:rPr>
              <w:t>ACTIVITIES</w:t>
            </w:r>
          </w:p>
        </w:tc>
      </w:tr>
      <w:tr w:rsidR="00FF380F" w14:paraId="03A46B12" w14:textId="77777777" w:rsidTr="00FF380F">
        <w:trPr>
          <w:jc w:val="center"/>
        </w:trPr>
        <w:tc>
          <w:tcPr>
            <w:tcW w:w="5485" w:type="dxa"/>
            <w:shd w:val="clear" w:color="auto" w:fill="C2CED2" w:themeFill="accent2" w:themeFillTint="99"/>
          </w:tcPr>
          <w:p w14:paraId="1756DE40" w14:textId="77777777" w:rsidR="00FF380F" w:rsidRPr="00FF380F" w:rsidRDefault="00FF380F" w:rsidP="007A3F78">
            <w:pPr>
              <w:rPr>
                <w:rFonts w:ascii="Arial" w:hAnsi="Arial" w:cs="Arial"/>
                <w:b/>
                <w:color w:val="000000" w:themeColor="text1"/>
              </w:rPr>
            </w:pPr>
            <w:bookmarkStart w:id="1" w:name="_Hlk8296646"/>
          </w:p>
          <w:p w14:paraId="7A98F96A" w14:textId="77777777" w:rsidR="00FF380F" w:rsidRPr="00FF380F" w:rsidRDefault="00FF380F" w:rsidP="007A3F78">
            <w:pPr>
              <w:rPr>
                <w:rFonts w:ascii="Arial" w:hAnsi="Arial" w:cs="Arial"/>
                <w:b/>
                <w:color w:val="000000" w:themeColor="text1"/>
              </w:rPr>
            </w:pPr>
            <w:r w:rsidRPr="00FF380F">
              <w:rPr>
                <w:rFonts w:ascii="Arial" w:hAnsi="Arial" w:cs="Arial"/>
                <w:b/>
                <w:color w:val="000000" w:themeColor="text1"/>
              </w:rPr>
              <w:t>Assignment</w:t>
            </w:r>
          </w:p>
        </w:tc>
        <w:tc>
          <w:tcPr>
            <w:tcW w:w="1800" w:type="dxa"/>
            <w:shd w:val="clear" w:color="auto" w:fill="C2CED2" w:themeFill="accent2" w:themeFillTint="99"/>
          </w:tcPr>
          <w:p w14:paraId="280B4F95" w14:textId="77777777" w:rsidR="00FF380F" w:rsidRDefault="00FF380F" w:rsidP="007A3F78">
            <w:pPr>
              <w:jc w:val="center"/>
              <w:rPr>
                <w:rFonts w:ascii="Arial" w:hAnsi="Arial" w:cs="Arial"/>
                <w:b/>
                <w:color w:val="000000" w:themeColor="text1"/>
              </w:rPr>
            </w:pPr>
            <w:r>
              <w:rPr>
                <w:rFonts w:ascii="Arial" w:hAnsi="Arial" w:cs="Arial"/>
                <w:b/>
                <w:color w:val="000000" w:themeColor="text1"/>
              </w:rPr>
              <w:t>Due</w:t>
            </w:r>
          </w:p>
          <w:p w14:paraId="6C7EBEDB" w14:textId="4945AE28" w:rsidR="00FF380F" w:rsidRPr="00FF380F" w:rsidRDefault="00FF380F" w:rsidP="007A3F78">
            <w:pPr>
              <w:jc w:val="center"/>
              <w:rPr>
                <w:rFonts w:ascii="Arial" w:hAnsi="Arial" w:cs="Arial"/>
                <w:b/>
                <w:color w:val="000000" w:themeColor="text1"/>
              </w:rPr>
            </w:pPr>
            <w:r>
              <w:rPr>
                <w:rFonts w:ascii="Arial" w:hAnsi="Arial" w:cs="Arial"/>
                <w:b/>
                <w:color w:val="000000" w:themeColor="text1"/>
              </w:rPr>
              <w:t>Date</w:t>
            </w:r>
          </w:p>
        </w:tc>
        <w:tc>
          <w:tcPr>
            <w:tcW w:w="1440" w:type="dxa"/>
            <w:shd w:val="clear" w:color="auto" w:fill="C2CED2" w:themeFill="accent2" w:themeFillTint="99"/>
          </w:tcPr>
          <w:p w14:paraId="5723567E" w14:textId="6DD3AC1D" w:rsidR="00FF380F" w:rsidRPr="00FF380F" w:rsidRDefault="00FF380F" w:rsidP="007A3F78">
            <w:pPr>
              <w:jc w:val="center"/>
              <w:rPr>
                <w:rFonts w:ascii="Arial" w:hAnsi="Arial" w:cs="Arial"/>
                <w:b/>
                <w:color w:val="000000" w:themeColor="text1"/>
              </w:rPr>
            </w:pPr>
            <w:r w:rsidRPr="00FF380F">
              <w:rPr>
                <w:rFonts w:ascii="Arial" w:hAnsi="Arial" w:cs="Arial"/>
                <w:b/>
                <w:color w:val="000000" w:themeColor="text1"/>
              </w:rPr>
              <w:t>Date Completed</w:t>
            </w:r>
          </w:p>
        </w:tc>
        <w:tc>
          <w:tcPr>
            <w:tcW w:w="1274" w:type="dxa"/>
            <w:shd w:val="clear" w:color="auto" w:fill="C2CED2" w:themeFill="accent2" w:themeFillTint="99"/>
          </w:tcPr>
          <w:p w14:paraId="01BA1723" w14:textId="77777777" w:rsidR="00FF380F" w:rsidRPr="00FF380F" w:rsidRDefault="00FF380F" w:rsidP="007A3F78">
            <w:pPr>
              <w:rPr>
                <w:rFonts w:ascii="Arial" w:hAnsi="Arial" w:cs="Arial"/>
                <w:b/>
                <w:color w:val="000000" w:themeColor="text1"/>
              </w:rPr>
            </w:pPr>
          </w:p>
          <w:p w14:paraId="5B165AC0" w14:textId="77777777" w:rsidR="00FF380F" w:rsidRPr="00FF380F" w:rsidRDefault="00FF380F" w:rsidP="007A3F78">
            <w:pPr>
              <w:rPr>
                <w:rFonts w:ascii="Arial" w:hAnsi="Arial" w:cs="Arial"/>
                <w:b/>
                <w:color w:val="000000" w:themeColor="text1"/>
              </w:rPr>
            </w:pPr>
            <w:r w:rsidRPr="00FF380F">
              <w:rPr>
                <w:rFonts w:ascii="Arial" w:hAnsi="Arial" w:cs="Arial"/>
                <w:b/>
                <w:color w:val="000000" w:themeColor="text1"/>
              </w:rPr>
              <w:t>Grade</w:t>
            </w:r>
          </w:p>
        </w:tc>
      </w:tr>
      <w:tr w:rsidR="00FF380F" w14:paraId="0A4DF3B7" w14:textId="77777777" w:rsidTr="00FF380F">
        <w:trPr>
          <w:jc w:val="center"/>
        </w:trPr>
        <w:tc>
          <w:tcPr>
            <w:tcW w:w="5485" w:type="dxa"/>
          </w:tcPr>
          <w:p w14:paraId="12B35FE6" w14:textId="73AB9FEB" w:rsidR="00FF380F" w:rsidRPr="00A472E9" w:rsidRDefault="00FF380F" w:rsidP="007A3F78">
            <w:pPr>
              <w:rPr>
                <w:rFonts w:ascii="Abadi" w:hAnsi="Abadi" w:cs="Arial"/>
                <w:sz w:val="20"/>
                <w:szCs w:val="20"/>
              </w:rPr>
            </w:pPr>
            <w:r>
              <w:rPr>
                <w:rFonts w:ascii="Abadi" w:hAnsi="Abadi" w:cs="Arial"/>
                <w:sz w:val="20"/>
                <w:szCs w:val="20"/>
              </w:rPr>
              <w:t>Business Concepts and Operations PowerPoint</w:t>
            </w:r>
          </w:p>
        </w:tc>
        <w:tc>
          <w:tcPr>
            <w:tcW w:w="1800" w:type="dxa"/>
          </w:tcPr>
          <w:p w14:paraId="4A2E3624" w14:textId="77777777" w:rsidR="00FF380F" w:rsidRPr="000506C2" w:rsidRDefault="00FF380F" w:rsidP="007A3F78">
            <w:pPr>
              <w:rPr>
                <w:rFonts w:ascii="Arial" w:hAnsi="Arial" w:cs="Arial"/>
                <w:sz w:val="20"/>
                <w:szCs w:val="20"/>
              </w:rPr>
            </w:pPr>
          </w:p>
        </w:tc>
        <w:tc>
          <w:tcPr>
            <w:tcW w:w="1440" w:type="dxa"/>
          </w:tcPr>
          <w:p w14:paraId="7B4E5AC3" w14:textId="556CCE2B" w:rsidR="00FF380F" w:rsidRPr="000506C2" w:rsidRDefault="00FF380F" w:rsidP="007A3F78">
            <w:pPr>
              <w:rPr>
                <w:rFonts w:ascii="Arial" w:hAnsi="Arial" w:cs="Arial"/>
                <w:sz w:val="20"/>
                <w:szCs w:val="20"/>
              </w:rPr>
            </w:pPr>
          </w:p>
        </w:tc>
        <w:tc>
          <w:tcPr>
            <w:tcW w:w="1274" w:type="dxa"/>
          </w:tcPr>
          <w:p w14:paraId="07FCDA43" w14:textId="77777777" w:rsidR="00FF380F" w:rsidRPr="000506C2" w:rsidRDefault="00FF380F" w:rsidP="007A3F78">
            <w:pPr>
              <w:rPr>
                <w:rFonts w:ascii="Arial" w:hAnsi="Arial" w:cs="Arial"/>
                <w:sz w:val="20"/>
                <w:szCs w:val="20"/>
              </w:rPr>
            </w:pPr>
          </w:p>
        </w:tc>
      </w:tr>
      <w:tr w:rsidR="00FF380F" w14:paraId="4EBB8445" w14:textId="77777777" w:rsidTr="00FF380F">
        <w:trPr>
          <w:jc w:val="center"/>
        </w:trPr>
        <w:tc>
          <w:tcPr>
            <w:tcW w:w="5485" w:type="dxa"/>
          </w:tcPr>
          <w:p w14:paraId="55AC4A8F" w14:textId="16EFDA38" w:rsidR="00FF380F" w:rsidRPr="00A472E9" w:rsidRDefault="00FF380F" w:rsidP="007A3F78">
            <w:pPr>
              <w:rPr>
                <w:rFonts w:ascii="Abadi" w:hAnsi="Abadi" w:cs="Arial"/>
                <w:sz w:val="20"/>
                <w:szCs w:val="20"/>
              </w:rPr>
            </w:pPr>
            <w:r w:rsidRPr="00A472E9">
              <w:rPr>
                <w:rFonts w:ascii="Abadi" w:hAnsi="Abadi" w:cs="Arial"/>
                <w:sz w:val="20"/>
                <w:szCs w:val="20"/>
              </w:rPr>
              <w:t xml:space="preserve">Glossary: </w:t>
            </w:r>
            <w:r>
              <w:rPr>
                <w:rFonts w:ascii="Abadi" w:hAnsi="Abadi" w:cs="Arial"/>
                <w:sz w:val="20"/>
                <w:szCs w:val="20"/>
              </w:rPr>
              <w:t>Business Concepts and Operations</w:t>
            </w:r>
          </w:p>
        </w:tc>
        <w:tc>
          <w:tcPr>
            <w:tcW w:w="1800" w:type="dxa"/>
          </w:tcPr>
          <w:p w14:paraId="4BB51A58" w14:textId="77777777" w:rsidR="00FF380F" w:rsidRPr="000506C2" w:rsidRDefault="00FF380F" w:rsidP="007A3F78">
            <w:pPr>
              <w:rPr>
                <w:rFonts w:ascii="Arial" w:hAnsi="Arial" w:cs="Arial"/>
                <w:sz w:val="20"/>
                <w:szCs w:val="20"/>
              </w:rPr>
            </w:pPr>
          </w:p>
        </w:tc>
        <w:tc>
          <w:tcPr>
            <w:tcW w:w="1440" w:type="dxa"/>
          </w:tcPr>
          <w:p w14:paraId="3B614CED" w14:textId="69DFD9D8" w:rsidR="00FF380F" w:rsidRPr="000506C2" w:rsidRDefault="00FF380F" w:rsidP="007A3F78">
            <w:pPr>
              <w:rPr>
                <w:rFonts w:ascii="Arial" w:hAnsi="Arial" w:cs="Arial"/>
                <w:sz w:val="20"/>
                <w:szCs w:val="20"/>
              </w:rPr>
            </w:pPr>
          </w:p>
        </w:tc>
        <w:tc>
          <w:tcPr>
            <w:tcW w:w="1274" w:type="dxa"/>
          </w:tcPr>
          <w:p w14:paraId="1ED0E3AF" w14:textId="77777777" w:rsidR="00FF380F" w:rsidRPr="000506C2" w:rsidRDefault="00FF380F" w:rsidP="007A3F78">
            <w:pPr>
              <w:rPr>
                <w:rFonts w:ascii="Arial" w:hAnsi="Arial" w:cs="Arial"/>
                <w:sz w:val="20"/>
                <w:szCs w:val="20"/>
              </w:rPr>
            </w:pPr>
          </w:p>
        </w:tc>
      </w:tr>
      <w:tr w:rsidR="00B74DF4" w14:paraId="5B68342E" w14:textId="77777777" w:rsidTr="00FF380F">
        <w:trPr>
          <w:jc w:val="center"/>
        </w:trPr>
        <w:tc>
          <w:tcPr>
            <w:tcW w:w="5485" w:type="dxa"/>
          </w:tcPr>
          <w:p w14:paraId="64EB137F" w14:textId="65D586E3" w:rsidR="00B74DF4" w:rsidRPr="00A472E9" w:rsidRDefault="00B74DF4" w:rsidP="007A3F78">
            <w:pPr>
              <w:rPr>
                <w:rFonts w:ascii="Abadi" w:hAnsi="Abadi" w:cs="Arial"/>
                <w:sz w:val="20"/>
                <w:szCs w:val="20"/>
              </w:rPr>
            </w:pPr>
            <w:r>
              <w:rPr>
                <w:rFonts w:ascii="Abadi" w:hAnsi="Abadi" w:cs="Arial"/>
                <w:sz w:val="20"/>
                <w:szCs w:val="20"/>
              </w:rPr>
              <w:t>Activity: Are You an Entrepreneur?</w:t>
            </w:r>
          </w:p>
        </w:tc>
        <w:tc>
          <w:tcPr>
            <w:tcW w:w="1800" w:type="dxa"/>
          </w:tcPr>
          <w:p w14:paraId="2957E05B" w14:textId="77777777" w:rsidR="00B74DF4" w:rsidRPr="000506C2" w:rsidRDefault="00B74DF4" w:rsidP="007A3F78">
            <w:pPr>
              <w:rPr>
                <w:rFonts w:ascii="Arial" w:hAnsi="Arial" w:cs="Arial"/>
                <w:sz w:val="20"/>
                <w:szCs w:val="20"/>
              </w:rPr>
            </w:pPr>
          </w:p>
        </w:tc>
        <w:tc>
          <w:tcPr>
            <w:tcW w:w="1440" w:type="dxa"/>
          </w:tcPr>
          <w:p w14:paraId="2B46DF26" w14:textId="77777777" w:rsidR="00B74DF4" w:rsidRPr="000506C2" w:rsidRDefault="00B74DF4" w:rsidP="007A3F78">
            <w:pPr>
              <w:rPr>
                <w:rFonts w:ascii="Arial" w:hAnsi="Arial" w:cs="Arial"/>
                <w:sz w:val="20"/>
                <w:szCs w:val="20"/>
              </w:rPr>
            </w:pPr>
          </w:p>
        </w:tc>
        <w:tc>
          <w:tcPr>
            <w:tcW w:w="1274" w:type="dxa"/>
          </w:tcPr>
          <w:p w14:paraId="58EB7158" w14:textId="77777777" w:rsidR="00B74DF4" w:rsidRPr="000506C2" w:rsidRDefault="00B74DF4" w:rsidP="007A3F78">
            <w:pPr>
              <w:rPr>
                <w:rFonts w:ascii="Arial" w:hAnsi="Arial" w:cs="Arial"/>
                <w:sz w:val="20"/>
                <w:szCs w:val="20"/>
              </w:rPr>
            </w:pPr>
          </w:p>
        </w:tc>
      </w:tr>
      <w:tr w:rsidR="009435A3" w14:paraId="066D31D6" w14:textId="77777777" w:rsidTr="00FF380F">
        <w:trPr>
          <w:jc w:val="center"/>
        </w:trPr>
        <w:tc>
          <w:tcPr>
            <w:tcW w:w="5485" w:type="dxa"/>
          </w:tcPr>
          <w:p w14:paraId="47A07F55" w14:textId="31C07991" w:rsidR="009435A3" w:rsidRDefault="00D64710" w:rsidP="007A3F78">
            <w:pPr>
              <w:rPr>
                <w:rFonts w:ascii="Abadi" w:hAnsi="Abadi" w:cs="Arial"/>
                <w:sz w:val="20"/>
                <w:szCs w:val="20"/>
              </w:rPr>
            </w:pPr>
            <w:r>
              <w:rPr>
                <w:rFonts w:ascii="Abadi" w:hAnsi="Abadi" w:cs="Arial"/>
                <w:sz w:val="20"/>
                <w:szCs w:val="20"/>
              </w:rPr>
              <w:t>Case Study</w:t>
            </w:r>
            <w:r w:rsidR="009435A3">
              <w:rPr>
                <w:rFonts w:ascii="Abadi" w:hAnsi="Abadi" w:cs="Arial"/>
                <w:sz w:val="20"/>
                <w:szCs w:val="20"/>
              </w:rPr>
              <w:t>: Ethics in Entrepreneurship</w:t>
            </w:r>
          </w:p>
        </w:tc>
        <w:tc>
          <w:tcPr>
            <w:tcW w:w="1800" w:type="dxa"/>
          </w:tcPr>
          <w:p w14:paraId="7341C1CF" w14:textId="77777777" w:rsidR="009435A3" w:rsidRPr="000506C2" w:rsidRDefault="009435A3" w:rsidP="007A3F78">
            <w:pPr>
              <w:rPr>
                <w:rFonts w:ascii="Arial" w:hAnsi="Arial" w:cs="Arial"/>
                <w:sz w:val="20"/>
                <w:szCs w:val="20"/>
              </w:rPr>
            </w:pPr>
          </w:p>
        </w:tc>
        <w:tc>
          <w:tcPr>
            <w:tcW w:w="1440" w:type="dxa"/>
          </w:tcPr>
          <w:p w14:paraId="3CB50B8D" w14:textId="77777777" w:rsidR="009435A3" w:rsidRPr="000506C2" w:rsidRDefault="009435A3" w:rsidP="007A3F78">
            <w:pPr>
              <w:rPr>
                <w:rFonts w:ascii="Arial" w:hAnsi="Arial" w:cs="Arial"/>
                <w:sz w:val="20"/>
                <w:szCs w:val="20"/>
              </w:rPr>
            </w:pPr>
          </w:p>
        </w:tc>
        <w:tc>
          <w:tcPr>
            <w:tcW w:w="1274" w:type="dxa"/>
          </w:tcPr>
          <w:p w14:paraId="0888E2B0" w14:textId="77777777" w:rsidR="009435A3" w:rsidRPr="000506C2" w:rsidRDefault="009435A3" w:rsidP="007A3F78">
            <w:pPr>
              <w:rPr>
                <w:rFonts w:ascii="Arial" w:hAnsi="Arial" w:cs="Arial"/>
                <w:sz w:val="20"/>
                <w:szCs w:val="20"/>
              </w:rPr>
            </w:pPr>
          </w:p>
        </w:tc>
      </w:tr>
      <w:tr w:rsidR="00B74DF4" w14:paraId="3F59232D" w14:textId="77777777" w:rsidTr="00FF380F">
        <w:trPr>
          <w:jc w:val="center"/>
        </w:trPr>
        <w:tc>
          <w:tcPr>
            <w:tcW w:w="5485" w:type="dxa"/>
          </w:tcPr>
          <w:p w14:paraId="62DD0D3F" w14:textId="428E39C8" w:rsidR="00B74DF4" w:rsidRDefault="00B74DF4" w:rsidP="007A3F78">
            <w:pPr>
              <w:rPr>
                <w:rFonts w:ascii="Abadi" w:hAnsi="Abadi" w:cs="Arial"/>
                <w:sz w:val="20"/>
                <w:szCs w:val="20"/>
              </w:rPr>
            </w:pPr>
            <w:r>
              <w:rPr>
                <w:rFonts w:ascii="Abadi" w:hAnsi="Abadi" w:cs="Arial"/>
                <w:sz w:val="20"/>
                <w:szCs w:val="20"/>
              </w:rPr>
              <w:t>Project: What Makes a Successful Entrepreneur</w:t>
            </w:r>
          </w:p>
        </w:tc>
        <w:tc>
          <w:tcPr>
            <w:tcW w:w="1800" w:type="dxa"/>
          </w:tcPr>
          <w:p w14:paraId="55521D33" w14:textId="77777777" w:rsidR="00B74DF4" w:rsidRPr="000506C2" w:rsidRDefault="00B74DF4" w:rsidP="007A3F78">
            <w:pPr>
              <w:rPr>
                <w:rFonts w:ascii="Arial" w:hAnsi="Arial" w:cs="Arial"/>
                <w:sz w:val="20"/>
                <w:szCs w:val="20"/>
              </w:rPr>
            </w:pPr>
          </w:p>
        </w:tc>
        <w:tc>
          <w:tcPr>
            <w:tcW w:w="1440" w:type="dxa"/>
          </w:tcPr>
          <w:p w14:paraId="4A371C45" w14:textId="77777777" w:rsidR="00B74DF4" w:rsidRPr="000506C2" w:rsidRDefault="00B74DF4" w:rsidP="007A3F78">
            <w:pPr>
              <w:rPr>
                <w:rFonts w:ascii="Arial" w:hAnsi="Arial" w:cs="Arial"/>
                <w:sz w:val="20"/>
                <w:szCs w:val="20"/>
              </w:rPr>
            </w:pPr>
          </w:p>
        </w:tc>
        <w:tc>
          <w:tcPr>
            <w:tcW w:w="1274" w:type="dxa"/>
          </w:tcPr>
          <w:p w14:paraId="3F446EBD" w14:textId="77777777" w:rsidR="00B74DF4" w:rsidRPr="000506C2" w:rsidRDefault="00B74DF4" w:rsidP="007A3F78">
            <w:pPr>
              <w:rPr>
                <w:rFonts w:ascii="Arial" w:hAnsi="Arial" w:cs="Arial"/>
                <w:sz w:val="20"/>
                <w:szCs w:val="20"/>
              </w:rPr>
            </w:pPr>
          </w:p>
        </w:tc>
      </w:tr>
      <w:tr w:rsidR="00FF380F" w14:paraId="6A70720C" w14:textId="77777777" w:rsidTr="00FF380F">
        <w:trPr>
          <w:jc w:val="center"/>
        </w:trPr>
        <w:tc>
          <w:tcPr>
            <w:tcW w:w="5485" w:type="dxa"/>
          </w:tcPr>
          <w:p w14:paraId="54AA5F65" w14:textId="572E1635" w:rsidR="00FF380F" w:rsidRPr="00A472E9" w:rsidRDefault="00FF380F" w:rsidP="007A3F78">
            <w:pPr>
              <w:rPr>
                <w:rFonts w:ascii="Abadi" w:hAnsi="Abadi" w:cs="Arial"/>
                <w:sz w:val="20"/>
                <w:szCs w:val="20"/>
              </w:rPr>
            </w:pPr>
            <w:r w:rsidRPr="00A472E9">
              <w:rPr>
                <w:rFonts w:ascii="Abadi" w:hAnsi="Abadi" w:cs="Arial"/>
                <w:sz w:val="20"/>
                <w:szCs w:val="20"/>
              </w:rPr>
              <w:t xml:space="preserve">Activity: </w:t>
            </w:r>
            <w:r>
              <w:rPr>
                <w:rFonts w:ascii="Abadi" w:hAnsi="Abadi" w:cs="Arial"/>
                <w:sz w:val="20"/>
                <w:szCs w:val="20"/>
              </w:rPr>
              <w:t>What Type of Business Should This Be?</w:t>
            </w:r>
          </w:p>
        </w:tc>
        <w:tc>
          <w:tcPr>
            <w:tcW w:w="1800" w:type="dxa"/>
          </w:tcPr>
          <w:p w14:paraId="5E9C4BE0" w14:textId="77777777" w:rsidR="00FF380F" w:rsidRPr="000506C2" w:rsidRDefault="00FF380F" w:rsidP="007A3F78">
            <w:pPr>
              <w:rPr>
                <w:rFonts w:ascii="Arial" w:hAnsi="Arial" w:cs="Arial"/>
                <w:sz w:val="20"/>
                <w:szCs w:val="20"/>
              </w:rPr>
            </w:pPr>
          </w:p>
        </w:tc>
        <w:tc>
          <w:tcPr>
            <w:tcW w:w="1440" w:type="dxa"/>
          </w:tcPr>
          <w:p w14:paraId="42A347A6" w14:textId="7DC08ADD" w:rsidR="00FF380F" w:rsidRPr="000506C2" w:rsidRDefault="00FF380F" w:rsidP="007A3F78">
            <w:pPr>
              <w:rPr>
                <w:rFonts w:ascii="Arial" w:hAnsi="Arial" w:cs="Arial"/>
                <w:sz w:val="20"/>
                <w:szCs w:val="20"/>
              </w:rPr>
            </w:pPr>
          </w:p>
        </w:tc>
        <w:tc>
          <w:tcPr>
            <w:tcW w:w="1274" w:type="dxa"/>
          </w:tcPr>
          <w:p w14:paraId="0D009568" w14:textId="77777777" w:rsidR="00FF380F" w:rsidRPr="000506C2" w:rsidRDefault="00FF380F" w:rsidP="007A3F78">
            <w:pPr>
              <w:rPr>
                <w:rFonts w:ascii="Arial" w:hAnsi="Arial" w:cs="Arial"/>
                <w:sz w:val="20"/>
                <w:szCs w:val="20"/>
              </w:rPr>
            </w:pPr>
          </w:p>
        </w:tc>
      </w:tr>
      <w:tr w:rsidR="00FF380F" w14:paraId="47EB82CF" w14:textId="77777777" w:rsidTr="00FF380F">
        <w:trPr>
          <w:jc w:val="center"/>
        </w:trPr>
        <w:tc>
          <w:tcPr>
            <w:tcW w:w="5485" w:type="dxa"/>
          </w:tcPr>
          <w:p w14:paraId="0ACE20CA" w14:textId="584059D2" w:rsidR="00FF380F" w:rsidRPr="00FF380F" w:rsidRDefault="00FF380F" w:rsidP="007A3F78">
            <w:pPr>
              <w:rPr>
                <w:rFonts w:ascii="Abadi" w:hAnsi="Abadi" w:cs="Arial"/>
                <w:i/>
                <w:iCs/>
                <w:sz w:val="20"/>
                <w:szCs w:val="20"/>
              </w:rPr>
            </w:pPr>
            <w:r w:rsidRPr="00FF380F">
              <w:rPr>
                <w:rFonts w:ascii="Abadi" w:hAnsi="Abadi" w:cs="Arial"/>
                <w:sz w:val="20"/>
                <w:szCs w:val="20"/>
              </w:rPr>
              <w:t>Reading</w:t>
            </w:r>
            <w:r w:rsidRPr="00FF380F">
              <w:rPr>
                <w:rFonts w:ascii="Abadi" w:hAnsi="Abadi" w:cs="Arial"/>
                <w:i/>
                <w:iCs/>
                <w:sz w:val="20"/>
                <w:szCs w:val="20"/>
              </w:rPr>
              <w:t>: The State of Small Business in the U.S.</w:t>
            </w:r>
          </w:p>
        </w:tc>
        <w:tc>
          <w:tcPr>
            <w:tcW w:w="1800" w:type="dxa"/>
          </w:tcPr>
          <w:p w14:paraId="02343746" w14:textId="77777777" w:rsidR="00FF380F" w:rsidRPr="000506C2" w:rsidRDefault="00FF380F" w:rsidP="007A3F78">
            <w:pPr>
              <w:rPr>
                <w:rFonts w:ascii="Arial" w:hAnsi="Arial" w:cs="Arial"/>
                <w:sz w:val="20"/>
                <w:szCs w:val="20"/>
              </w:rPr>
            </w:pPr>
          </w:p>
        </w:tc>
        <w:tc>
          <w:tcPr>
            <w:tcW w:w="1440" w:type="dxa"/>
          </w:tcPr>
          <w:p w14:paraId="62E60F0B" w14:textId="2D17B980" w:rsidR="00FF380F" w:rsidRPr="000506C2" w:rsidRDefault="00FF380F" w:rsidP="007A3F78">
            <w:pPr>
              <w:rPr>
                <w:rFonts w:ascii="Arial" w:hAnsi="Arial" w:cs="Arial"/>
                <w:sz w:val="20"/>
                <w:szCs w:val="20"/>
              </w:rPr>
            </w:pPr>
          </w:p>
        </w:tc>
        <w:tc>
          <w:tcPr>
            <w:tcW w:w="1274" w:type="dxa"/>
          </w:tcPr>
          <w:p w14:paraId="2EDBF8FB" w14:textId="77777777" w:rsidR="00FF380F" w:rsidRPr="000506C2" w:rsidRDefault="00FF380F" w:rsidP="007A3F78">
            <w:pPr>
              <w:rPr>
                <w:rFonts w:ascii="Arial" w:hAnsi="Arial" w:cs="Arial"/>
                <w:sz w:val="20"/>
                <w:szCs w:val="20"/>
              </w:rPr>
            </w:pPr>
          </w:p>
        </w:tc>
      </w:tr>
      <w:tr w:rsidR="00E236B1" w14:paraId="612ED905" w14:textId="77777777" w:rsidTr="00FF380F">
        <w:trPr>
          <w:jc w:val="center"/>
        </w:trPr>
        <w:tc>
          <w:tcPr>
            <w:tcW w:w="5485" w:type="dxa"/>
          </w:tcPr>
          <w:p w14:paraId="48DA3FB8" w14:textId="6BD8B279" w:rsidR="00E236B1" w:rsidRDefault="00E236B1" w:rsidP="007A3F78">
            <w:pPr>
              <w:rPr>
                <w:rFonts w:ascii="Abadi" w:hAnsi="Abadi" w:cs="Arial"/>
                <w:sz w:val="20"/>
                <w:szCs w:val="20"/>
              </w:rPr>
            </w:pPr>
            <w:r>
              <w:rPr>
                <w:rFonts w:ascii="Abadi" w:hAnsi="Abadi" w:cs="Arial"/>
                <w:sz w:val="20"/>
                <w:szCs w:val="20"/>
              </w:rPr>
              <w:t>Activity: Monster Inc. SWOT Analysis</w:t>
            </w:r>
          </w:p>
        </w:tc>
        <w:tc>
          <w:tcPr>
            <w:tcW w:w="1800" w:type="dxa"/>
          </w:tcPr>
          <w:p w14:paraId="77CB5E24" w14:textId="77777777" w:rsidR="00E236B1" w:rsidRPr="000506C2" w:rsidRDefault="00E236B1" w:rsidP="007A3F78">
            <w:pPr>
              <w:rPr>
                <w:rFonts w:ascii="Arial" w:hAnsi="Arial" w:cs="Arial"/>
                <w:sz w:val="20"/>
                <w:szCs w:val="20"/>
              </w:rPr>
            </w:pPr>
          </w:p>
        </w:tc>
        <w:tc>
          <w:tcPr>
            <w:tcW w:w="1440" w:type="dxa"/>
          </w:tcPr>
          <w:p w14:paraId="4FE78549" w14:textId="77777777" w:rsidR="00E236B1" w:rsidRPr="000506C2" w:rsidRDefault="00E236B1" w:rsidP="007A3F78">
            <w:pPr>
              <w:rPr>
                <w:rFonts w:ascii="Arial" w:hAnsi="Arial" w:cs="Arial"/>
                <w:sz w:val="20"/>
                <w:szCs w:val="20"/>
              </w:rPr>
            </w:pPr>
          </w:p>
        </w:tc>
        <w:tc>
          <w:tcPr>
            <w:tcW w:w="1274" w:type="dxa"/>
          </w:tcPr>
          <w:p w14:paraId="7FF1253F" w14:textId="77777777" w:rsidR="00E236B1" w:rsidRPr="000506C2" w:rsidRDefault="00E236B1" w:rsidP="007A3F78">
            <w:pPr>
              <w:rPr>
                <w:rFonts w:ascii="Arial" w:hAnsi="Arial" w:cs="Arial"/>
                <w:sz w:val="20"/>
                <w:szCs w:val="20"/>
              </w:rPr>
            </w:pPr>
          </w:p>
        </w:tc>
      </w:tr>
      <w:tr w:rsidR="009435A3" w14:paraId="52FB239B" w14:textId="77777777" w:rsidTr="00FF380F">
        <w:trPr>
          <w:jc w:val="center"/>
        </w:trPr>
        <w:tc>
          <w:tcPr>
            <w:tcW w:w="5485" w:type="dxa"/>
          </w:tcPr>
          <w:p w14:paraId="000706D8" w14:textId="3DA1960E" w:rsidR="009435A3" w:rsidRDefault="009435A3" w:rsidP="007A3F78">
            <w:pPr>
              <w:rPr>
                <w:rFonts w:ascii="Abadi" w:hAnsi="Abadi" w:cs="Arial"/>
                <w:sz w:val="20"/>
                <w:szCs w:val="20"/>
              </w:rPr>
            </w:pPr>
            <w:r>
              <w:rPr>
                <w:rFonts w:ascii="Abadi" w:hAnsi="Abadi" w:cs="Arial"/>
                <w:sz w:val="20"/>
                <w:szCs w:val="20"/>
              </w:rPr>
              <w:t>Activity: Qualities of a Successful Manager</w:t>
            </w:r>
          </w:p>
        </w:tc>
        <w:tc>
          <w:tcPr>
            <w:tcW w:w="1800" w:type="dxa"/>
          </w:tcPr>
          <w:p w14:paraId="289E45CA" w14:textId="77777777" w:rsidR="009435A3" w:rsidRPr="000506C2" w:rsidRDefault="009435A3" w:rsidP="007A3F78">
            <w:pPr>
              <w:rPr>
                <w:rFonts w:ascii="Arial" w:hAnsi="Arial" w:cs="Arial"/>
                <w:sz w:val="20"/>
                <w:szCs w:val="20"/>
              </w:rPr>
            </w:pPr>
          </w:p>
        </w:tc>
        <w:tc>
          <w:tcPr>
            <w:tcW w:w="1440" w:type="dxa"/>
          </w:tcPr>
          <w:p w14:paraId="5AE82E80" w14:textId="77777777" w:rsidR="009435A3" w:rsidRPr="000506C2" w:rsidRDefault="009435A3" w:rsidP="007A3F78">
            <w:pPr>
              <w:rPr>
                <w:rFonts w:ascii="Arial" w:hAnsi="Arial" w:cs="Arial"/>
                <w:sz w:val="20"/>
                <w:szCs w:val="20"/>
              </w:rPr>
            </w:pPr>
          </w:p>
        </w:tc>
        <w:tc>
          <w:tcPr>
            <w:tcW w:w="1274" w:type="dxa"/>
          </w:tcPr>
          <w:p w14:paraId="184CBCFE" w14:textId="77777777" w:rsidR="009435A3" w:rsidRPr="000506C2" w:rsidRDefault="009435A3" w:rsidP="007A3F78">
            <w:pPr>
              <w:rPr>
                <w:rFonts w:ascii="Arial" w:hAnsi="Arial" w:cs="Arial"/>
                <w:sz w:val="20"/>
                <w:szCs w:val="20"/>
              </w:rPr>
            </w:pPr>
          </w:p>
        </w:tc>
      </w:tr>
      <w:tr w:rsidR="00FF380F" w14:paraId="126F2BD0" w14:textId="77777777" w:rsidTr="00FF380F">
        <w:trPr>
          <w:jc w:val="center"/>
        </w:trPr>
        <w:tc>
          <w:tcPr>
            <w:tcW w:w="5485" w:type="dxa"/>
          </w:tcPr>
          <w:p w14:paraId="31061FEF" w14:textId="787A16E8" w:rsidR="00FF380F" w:rsidRPr="00A472E9" w:rsidRDefault="00FF380F" w:rsidP="007A3F78">
            <w:pPr>
              <w:rPr>
                <w:rFonts w:ascii="Abadi" w:hAnsi="Abadi" w:cs="Arial"/>
                <w:sz w:val="20"/>
                <w:szCs w:val="20"/>
              </w:rPr>
            </w:pPr>
            <w:r>
              <w:rPr>
                <w:rFonts w:ascii="Abadi" w:hAnsi="Abadi" w:cs="Arial"/>
                <w:sz w:val="20"/>
                <w:szCs w:val="20"/>
              </w:rPr>
              <w:t>Project: Basic Business Functions</w:t>
            </w:r>
          </w:p>
        </w:tc>
        <w:tc>
          <w:tcPr>
            <w:tcW w:w="1800" w:type="dxa"/>
          </w:tcPr>
          <w:p w14:paraId="34C3700B" w14:textId="77777777" w:rsidR="00FF380F" w:rsidRPr="000506C2" w:rsidRDefault="00FF380F" w:rsidP="007A3F78">
            <w:pPr>
              <w:rPr>
                <w:rFonts w:ascii="Arial" w:hAnsi="Arial" w:cs="Arial"/>
                <w:sz w:val="20"/>
                <w:szCs w:val="20"/>
              </w:rPr>
            </w:pPr>
          </w:p>
        </w:tc>
        <w:tc>
          <w:tcPr>
            <w:tcW w:w="1440" w:type="dxa"/>
          </w:tcPr>
          <w:p w14:paraId="55DEA5AA" w14:textId="28392EC1" w:rsidR="00FF380F" w:rsidRPr="000506C2" w:rsidRDefault="00FF380F" w:rsidP="007A3F78">
            <w:pPr>
              <w:rPr>
                <w:rFonts w:ascii="Arial" w:hAnsi="Arial" w:cs="Arial"/>
                <w:sz w:val="20"/>
                <w:szCs w:val="20"/>
              </w:rPr>
            </w:pPr>
          </w:p>
        </w:tc>
        <w:tc>
          <w:tcPr>
            <w:tcW w:w="1274" w:type="dxa"/>
          </w:tcPr>
          <w:p w14:paraId="59865B73" w14:textId="77777777" w:rsidR="00FF380F" w:rsidRPr="000506C2" w:rsidRDefault="00FF380F" w:rsidP="007A3F78">
            <w:pPr>
              <w:rPr>
                <w:rFonts w:ascii="Arial" w:hAnsi="Arial" w:cs="Arial"/>
                <w:sz w:val="20"/>
                <w:szCs w:val="20"/>
              </w:rPr>
            </w:pPr>
          </w:p>
        </w:tc>
      </w:tr>
      <w:tr w:rsidR="00FF380F" w14:paraId="34E1FA4C" w14:textId="77777777" w:rsidTr="00FF380F">
        <w:trPr>
          <w:jc w:val="center"/>
        </w:trPr>
        <w:tc>
          <w:tcPr>
            <w:tcW w:w="5485" w:type="dxa"/>
          </w:tcPr>
          <w:p w14:paraId="4DF086A8" w14:textId="3FBC4CD6" w:rsidR="00FF380F" w:rsidRPr="00A472E9" w:rsidRDefault="00FF380F" w:rsidP="007A3F78">
            <w:pPr>
              <w:rPr>
                <w:rFonts w:ascii="Abadi" w:hAnsi="Abadi" w:cs="Arial"/>
                <w:sz w:val="20"/>
                <w:szCs w:val="20"/>
              </w:rPr>
            </w:pPr>
            <w:r>
              <w:rPr>
                <w:rFonts w:ascii="Abadi" w:hAnsi="Abadi" w:cs="Arial"/>
                <w:sz w:val="20"/>
                <w:szCs w:val="20"/>
              </w:rPr>
              <w:t>Quiz 1</w:t>
            </w:r>
          </w:p>
        </w:tc>
        <w:tc>
          <w:tcPr>
            <w:tcW w:w="1800" w:type="dxa"/>
          </w:tcPr>
          <w:p w14:paraId="5A96B722" w14:textId="77777777" w:rsidR="00FF380F" w:rsidRPr="000506C2" w:rsidRDefault="00FF380F" w:rsidP="007A3F78">
            <w:pPr>
              <w:rPr>
                <w:rFonts w:ascii="Arial" w:hAnsi="Arial" w:cs="Arial"/>
                <w:sz w:val="20"/>
                <w:szCs w:val="20"/>
              </w:rPr>
            </w:pPr>
          </w:p>
        </w:tc>
        <w:tc>
          <w:tcPr>
            <w:tcW w:w="1440" w:type="dxa"/>
          </w:tcPr>
          <w:p w14:paraId="59CC7627" w14:textId="48AE1CE1" w:rsidR="00FF380F" w:rsidRPr="000506C2" w:rsidRDefault="00FF380F" w:rsidP="007A3F78">
            <w:pPr>
              <w:rPr>
                <w:rFonts w:ascii="Arial" w:hAnsi="Arial" w:cs="Arial"/>
                <w:sz w:val="20"/>
                <w:szCs w:val="20"/>
              </w:rPr>
            </w:pPr>
          </w:p>
        </w:tc>
        <w:tc>
          <w:tcPr>
            <w:tcW w:w="1274" w:type="dxa"/>
          </w:tcPr>
          <w:p w14:paraId="13DD891E" w14:textId="77777777" w:rsidR="00FF380F" w:rsidRPr="000506C2" w:rsidRDefault="00FF380F" w:rsidP="007A3F78">
            <w:pPr>
              <w:rPr>
                <w:rFonts w:ascii="Arial" w:hAnsi="Arial" w:cs="Arial"/>
                <w:sz w:val="20"/>
                <w:szCs w:val="20"/>
              </w:rPr>
            </w:pPr>
          </w:p>
        </w:tc>
      </w:tr>
      <w:tr w:rsidR="00872E7C" w14:paraId="1166EEAB" w14:textId="77777777" w:rsidTr="00FF380F">
        <w:trPr>
          <w:jc w:val="center"/>
        </w:trPr>
        <w:tc>
          <w:tcPr>
            <w:tcW w:w="5485" w:type="dxa"/>
          </w:tcPr>
          <w:p w14:paraId="6AF8A07C" w14:textId="56DD18E6" w:rsidR="00872E7C" w:rsidRDefault="00872E7C" w:rsidP="007A3F78">
            <w:pPr>
              <w:rPr>
                <w:rFonts w:ascii="Abadi" w:hAnsi="Abadi" w:cs="Arial"/>
                <w:sz w:val="20"/>
                <w:szCs w:val="20"/>
              </w:rPr>
            </w:pPr>
            <w:r>
              <w:rPr>
                <w:rFonts w:ascii="Abadi" w:hAnsi="Abadi" w:cs="Arial"/>
                <w:sz w:val="20"/>
                <w:szCs w:val="20"/>
              </w:rPr>
              <w:t>Activity: Classifying Factors of Production</w:t>
            </w:r>
          </w:p>
        </w:tc>
        <w:tc>
          <w:tcPr>
            <w:tcW w:w="1800" w:type="dxa"/>
          </w:tcPr>
          <w:p w14:paraId="5F31AB48" w14:textId="77777777" w:rsidR="00872E7C" w:rsidRPr="000506C2" w:rsidRDefault="00872E7C" w:rsidP="007A3F78">
            <w:pPr>
              <w:rPr>
                <w:rFonts w:ascii="Arial" w:hAnsi="Arial" w:cs="Arial"/>
                <w:sz w:val="20"/>
                <w:szCs w:val="20"/>
              </w:rPr>
            </w:pPr>
          </w:p>
        </w:tc>
        <w:tc>
          <w:tcPr>
            <w:tcW w:w="1440" w:type="dxa"/>
          </w:tcPr>
          <w:p w14:paraId="0F84DB46" w14:textId="77777777" w:rsidR="00872E7C" w:rsidRPr="000506C2" w:rsidRDefault="00872E7C" w:rsidP="007A3F78">
            <w:pPr>
              <w:rPr>
                <w:rFonts w:ascii="Arial" w:hAnsi="Arial" w:cs="Arial"/>
                <w:sz w:val="20"/>
                <w:szCs w:val="20"/>
              </w:rPr>
            </w:pPr>
          </w:p>
        </w:tc>
        <w:tc>
          <w:tcPr>
            <w:tcW w:w="1274" w:type="dxa"/>
          </w:tcPr>
          <w:p w14:paraId="76DCD867" w14:textId="77777777" w:rsidR="00872E7C" w:rsidRPr="000506C2" w:rsidRDefault="00872E7C" w:rsidP="007A3F78">
            <w:pPr>
              <w:rPr>
                <w:rFonts w:ascii="Arial" w:hAnsi="Arial" w:cs="Arial"/>
                <w:sz w:val="20"/>
                <w:szCs w:val="20"/>
              </w:rPr>
            </w:pPr>
          </w:p>
        </w:tc>
      </w:tr>
      <w:tr w:rsidR="00FF380F" w14:paraId="4F0F8A1A" w14:textId="77777777" w:rsidTr="00FF380F">
        <w:trPr>
          <w:jc w:val="center"/>
        </w:trPr>
        <w:tc>
          <w:tcPr>
            <w:tcW w:w="5485" w:type="dxa"/>
          </w:tcPr>
          <w:p w14:paraId="5C4C0A80" w14:textId="2C94C1C6" w:rsidR="00FF380F" w:rsidRPr="00872E7C" w:rsidRDefault="00FF380F" w:rsidP="007A3F78">
            <w:pPr>
              <w:rPr>
                <w:rFonts w:ascii="Abadi" w:hAnsi="Abadi" w:cs="Arial"/>
                <w:sz w:val="20"/>
                <w:szCs w:val="20"/>
              </w:rPr>
            </w:pPr>
            <w:r>
              <w:rPr>
                <w:rFonts w:ascii="Abadi" w:hAnsi="Abadi" w:cs="Arial"/>
                <w:sz w:val="20"/>
                <w:szCs w:val="20"/>
              </w:rPr>
              <w:t xml:space="preserve">Reading: </w:t>
            </w:r>
            <w:r>
              <w:rPr>
                <w:rFonts w:ascii="Abadi" w:hAnsi="Abadi" w:cs="Arial"/>
                <w:i/>
                <w:iCs/>
                <w:sz w:val="20"/>
                <w:szCs w:val="20"/>
              </w:rPr>
              <w:t xml:space="preserve">Chocolate </w:t>
            </w:r>
            <w:r w:rsidR="00872E7C">
              <w:rPr>
                <w:rFonts w:ascii="Abadi" w:hAnsi="Abadi" w:cs="Arial"/>
                <w:i/>
                <w:iCs/>
                <w:sz w:val="20"/>
                <w:szCs w:val="20"/>
              </w:rPr>
              <w:t>from</w:t>
            </w:r>
            <w:r>
              <w:rPr>
                <w:rFonts w:ascii="Abadi" w:hAnsi="Abadi" w:cs="Arial"/>
                <w:i/>
                <w:iCs/>
                <w:sz w:val="20"/>
                <w:szCs w:val="20"/>
              </w:rPr>
              <w:t xml:space="preserve"> Start to Finish</w:t>
            </w:r>
          </w:p>
        </w:tc>
        <w:tc>
          <w:tcPr>
            <w:tcW w:w="1800" w:type="dxa"/>
          </w:tcPr>
          <w:p w14:paraId="09EA177C" w14:textId="77777777" w:rsidR="00FF380F" w:rsidRPr="000506C2" w:rsidRDefault="00FF380F" w:rsidP="007A3F78">
            <w:pPr>
              <w:rPr>
                <w:rFonts w:ascii="Arial" w:hAnsi="Arial" w:cs="Arial"/>
                <w:sz w:val="20"/>
                <w:szCs w:val="20"/>
              </w:rPr>
            </w:pPr>
          </w:p>
        </w:tc>
        <w:tc>
          <w:tcPr>
            <w:tcW w:w="1440" w:type="dxa"/>
          </w:tcPr>
          <w:p w14:paraId="4C9A4862" w14:textId="62FC738F" w:rsidR="00FF380F" w:rsidRPr="000506C2" w:rsidRDefault="00FF380F" w:rsidP="007A3F78">
            <w:pPr>
              <w:rPr>
                <w:rFonts w:ascii="Arial" w:hAnsi="Arial" w:cs="Arial"/>
                <w:sz w:val="20"/>
                <w:szCs w:val="20"/>
              </w:rPr>
            </w:pPr>
          </w:p>
        </w:tc>
        <w:tc>
          <w:tcPr>
            <w:tcW w:w="1274" w:type="dxa"/>
          </w:tcPr>
          <w:p w14:paraId="55D7B38A" w14:textId="77777777" w:rsidR="00FF380F" w:rsidRPr="000506C2" w:rsidRDefault="00FF380F" w:rsidP="007A3F78">
            <w:pPr>
              <w:rPr>
                <w:rFonts w:ascii="Arial" w:hAnsi="Arial" w:cs="Arial"/>
                <w:sz w:val="20"/>
                <w:szCs w:val="20"/>
              </w:rPr>
            </w:pPr>
          </w:p>
        </w:tc>
      </w:tr>
      <w:tr w:rsidR="00FF380F" w14:paraId="000C107B" w14:textId="77777777" w:rsidTr="00FF380F">
        <w:trPr>
          <w:jc w:val="center"/>
        </w:trPr>
        <w:tc>
          <w:tcPr>
            <w:tcW w:w="5485" w:type="dxa"/>
          </w:tcPr>
          <w:p w14:paraId="2231E08A" w14:textId="5A79389D" w:rsidR="00FF380F" w:rsidRPr="00A472E9" w:rsidRDefault="00872E7C" w:rsidP="007A3F78">
            <w:pPr>
              <w:rPr>
                <w:rFonts w:ascii="Abadi" w:hAnsi="Abadi" w:cs="Arial"/>
                <w:sz w:val="20"/>
                <w:szCs w:val="20"/>
              </w:rPr>
            </w:pPr>
            <w:r>
              <w:rPr>
                <w:rFonts w:ascii="Abadi" w:hAnsi="Abadi" w:cs="Arial"/>
                <w:sz w:val="20"/>
                <w:szCs w:val="20"/>
              </w:rPr>
              <w:t>Critical Thinking: Toilet Paper Shortage</w:t>
            </w:r>
          </w:p>
        </w:tc>
        <w:tc>
          <w:tcPr>
            <w:tcW w:w="1800" w:type="dxa"/>
          </w:tcPr>
          <w:p w14:paraId="5E2346CA" w14:textId="77777777" w:rsidR="00FF380F" w:rsidRPr="000506C2" w:rsidRDefault="00FF380F" w:rsidP="007A3F78">
            <w:pPr>
              <w:rPr>
                <w:rFonts w:ascii="Arial" w:hAnsi="Arial" w:cs="Arial"/>
                <w:sz w:val="20"/>
                <w:szCs w:val="20"/>
              </w:rPr>
            </w:pPr>
          </w:p>
        </w:tc>
        <w:tc>
          <w:tcPr>
            <w:tcW w:w="1440" w:type="dxa"/>
          </w:tcPr>
          <w:p w14:paraId="36083149" w14:textId="74939E0D" w:rsidR="00FF380F" w:rsidRPr="000506C2" w:rsidRDefault="00FF380F" w:rsidP="007A3F78">
            <w:pPr>
              <w:rPr>
                <w:rFonts w:ascii="Arial" w:hAnsi="Arial" w:cs="Arial"/>
                <w:sz w:val="20"/>
                <w:szCs w:val="20"/>
              </w:rPr>
            </w:pPr>
          </w:p>
        </w:tc>
        <w:tc>
          <w:tcPr>
            <w:tcW w:w="1274" w:type="dxa"/>
          </w:tcPr>
          <w:p w14:paraId="73578812" w14:textId="77777777" w:rsidR="00FF380F" w:rsidRPr="000506C2" w:rsidRDefault="00FF380F" w:rsidP="007A3F78">
            <w:pPr>
              <w:rPr>
                <w:rFonts w:ascii="Arial" w:hAnsi="Arial" w:cs="Arial"/>
                <w:sz w:val="20"/>
                <w:szCs w:val="20"/>
              </w:rPr>
            </w:pPr>
          </w:p>
        </w:tc>
      </w:tr>
      <w:tr w:rsidR="00FF380F" w14:paraId="6BF2476D" w14:textId="77777777" w:rsidTr="00FF380F">
        <w:trPr>
          <w:jc w:val="center"/>
        </w:trPr>
        <w:tc>
          <w:tcPr>
            <w:tcW w:w="5485" w:type="dxa"/>
          </w:tcPr>
          <w:p w14:paraId="69E0EE8F" w14:textId="69ED31E0" w:rsidR="00FF380F" w:rsidRPr="00A472E9" w:rsidRDefault="00FF380F" w:rsidP="007A3F78">
            <w:pPr>
              <w:rPr>
                <w:rFonts w:ascii="Abadi" w:hAnsi="Abadi" w:cs="Arial"/>
                <w:sz w:val="20"/>
                <w:szCs w:val="20"/>
              </w:rPr>
            </w:pPr>
            <w:r w:rsidRPr="00A472E9">
              <w:rPr>
                <w:rFonts w:ascii="Abadi" w:hAnsi="Abadi" w:cs="Arial"/>
                <w:sz w:val="20"/>
                <w:szCs w:val="20"/>
              </w:rPr>
              <w:t xml:space="preserve">Activity: </w:t>
            </w:r>
            <w:r w:rsidR="00872E7C">
              <w:rPr>
                <w:rFonts w:ascii="Abadi" w:hAnsi="Abadi" w:cs="Arial"/>
                <w:sz w:val="20"/>
                <w:szCs w:val="20"/>
              </w:rPr>
              <w:t>Opportunity Cost</w:t>
            </w:r>
          </w:p>
        </w:tc>
        <w:tc>
          <w:tcPr>
            <w:tcW w:w="1800" w:type="dxa"/>
          </w:tcPr>
          <w:p w14:paraId="13821E4A" w14:textId="77777777" w:rsidR="00FF380F" w:rsidRPr="000506C2" w:rsidRDefault="00FF380F" w:rsidP="007A3F78">
            <w:pPr>
              <w:rPr>
                <w:rFonts w:ascii="Arial" w:hAnsi="Arial" w:cs="Arial"/>
                <w:sz w:val="20"/>
                <w:szCs w:val="20"/>
              </w:rPr>
            </w:pPr>
          </w:p>
        </w:tc>
        <w:tc>
          <w:tcPr>
            <w:tcW w:w="1440" w:type="dxa"/>
          </w:tcPr>
          <w:p w14:paraId="569E26F3" w14:textId="0A5FAD25" w:rsidR="00FF380F" w:rsidRPr="000506C2" w:rsidRDefault="00FF380F" w:rsidP="007A3F78">
            <w:pPr>
              <w:rPr>
                <w:rFonts w:ascii="Arial" w:hAnsi="Arial" w:cs="Arial"/>
                <w:sz w:val="20"/>
                <w:szCs w:val="20"/>
              </w:rPr>
            </w:pPr>
          </w:p>
        </w:tc>
        <w:tc>
          <w:tcPr>
            <w:tcW w:w="1274" w:type="dxa"/>
          </w:tcPr>
          <w:p w14:paraId="0C491D36" w14:textId="77777777" w:rsidR="00FF380F" w:rsidRPr="000506C2" w:rsidRDefault="00FF380F" w:rsidP="007A3F78">
            <w:pPr>
              <w:rPr>
                <w:rFonts w:ascii="Arial" w:hAnsi="Arial" w:cs="Arial"/>
                <w:sz w:val="20"/>
                <w:szCs w:val="20"/>
              </w:rPr>
            </w:pPr>
          </w:p>
        </w:tc>
      </w:tr>
      <w:tr w:rsidR="00FF380F" w14:paraId="3A8F943D" w14:textId="77777777" w:rsidTr="00FF380F">
        <w:trPr>
          <w:jc w:val="center"/>
        </w:trPr>
        <w:tc>
          <w:tcPr>
            <w:tcW w:w="5485" w:type="dxa"/>
          </w:tcPr>
          <w:p w14:paraId="48AB243F" w14:textId="5F5EA29E" w:rsidR="00FF380F" w:rsidRPr="00A472E9" w:rsidRDefault="00872E7C" w:rsidP="007A3F78">
            <w:pPr>
              <w:rPr>
                <w:rFonts w:ascii="Abadi" w:hAnsi="Abadi" w:cs="Arial"/>
                <w:sz w:val="20"/>
                <w:szCs w:val="20"/>
              </w:rPr>
            </w:pPr>
            <w:r>
              <w:rPr>
                <w:rFonts w:ascii="Abadi" w:hAnsi="Abadi" w:cs="Arial"/>
                <w:sz w:val="20"/>
                <w:szCs w:val="20"/>
              </w:rPr>
              <w:t xml:space="preserve">Activity: </w:t>
            </w:r>
            <w:r w:rsidR="006E339A">
              <w:rPr>
                <w:rFonts w:ascii="Abadi" w:hAnsi="Abadi" w:cs="Arial"/>
                <w:sz w:val="20"/>
                <w:szCs w:val="20"/>
              </w:rPr>
              <w:t>The Business Cycle</w:t>
            </w:r>
          </w:p>
        </w:tc>
        <w:tc>
          <w:tcPr>
            <w:tcW w:w="1800" w:type="dxa"/>
          </w:tcPr>
          <w:p w14:paraId="3F57FC18" w14:textId="77777777" w:rsidR="00FF380F" w:rsidRPr="000506C2" w:rsidRDefault="00FF380F" w:rsidP="007A3F78">
            <w:pPr>
              <w:rPr>
                <w:rFonts w:ascii="Arial" w:hAnsi="Arial" w:cs="Arial"/>
                <w:sz w:val="20"/>
                <w:szCs w:val="20"/>
              </w:rPr>
            </w:pPr>
          </w:p>
        </w:tc>
        <w:tc>
          <w:tcPr>
            <w:tcW w:w="1440" w:type="dxa"/>
          </w:tcPr>
          <w:p w14:paraId="06058DAD" w14:textId="01D0B90E" w:rsidR="00FF380F" w:rsidRPr="000506C2" w:rsidRDefault="00FF380F" w:rsidP="007A3F78">
            <w:pPr>
              <w:rPr>
                <w:rFonts w:ascii="Arial" w:hAnsi="Arial" w:cs="Arial"/>
                <w:sz w:val="20"/>
                <w:szCs w:val="20"/>
              </w:rPr>
            </w:pPr>
          </w:p>
        </w:tc>
        <w:tc>
          <w:tcPr>
            <w:tcW w:w="1274" w:type="dxa"/>
          </w:tcPr>
          <w:p w14:paraId="1E18DAD3" w14:textId="77777777" w:rsidR="00FF380F" w:rsidRPr="000506C2" w:rsidRDefault="00FF380F" w:rsidP="007A3F78">
            <w:pPr>
              <w:rPr>
                <w:rFonts w:ascii="Arial" w:hAnsi="Arial" w:cs="Arial"/>
                <w:sz w:val="20"/>
                <w:szCs w:val="20"/>
              </w:rPr>
            </w:pPr>
          </w:p>
        </w:tc>
      </w:tr>
      <w:tr w:rsidR="00FF380F" w14:paraId="7691B470" w14:textId="77777777" w:rsidTr="00FF380F">
        <w:trPr>
          <w:jc w:val="center"/>
        </w:trPr>
        <w:tc>
          <w:tcPr>
            <w:tcW w:w="5485" w:type="dxa"/>
          </w:tcPr>
          <w:p w14:paraId="3136BBDB" w14:textId="4DF00BB0" w:rsidR="00FF380F" w:rsidRPr="00A472E9" w:rsidRDefault="00872E7C" w:rsidP="007A3F78">
            <w:pPr>
              <w:rPr>
                <w:rFonts w:ascii="Abadi" w:hAnsi="Abadi" w:cs="Arial"/>
                <w:sz w:val="20"/>
                <w:szCs w:val="20"/>
              </w:rPr>
            </w:pPr>
            <w:r>
              <w:rPr>
                <w:rFonts w:ascii="Abadi" w:hAnsi="Abadi" w:cs="Arial"/>
                <w:sz w:val="20"/>
                <w:szCs w:val="20"/>
              </w:rPr>
              <w:t>Quiz 2</w:t>
            </w:r>
          </w:p>
        </w:tc>
        <w:tc>
          <w:tcPr>
            <w:tcW w:w="1800" w:type="dxa"/>
          </w:tcPr>
          <w:p w14:paraId="1370FBED" w14:textId="77777777" w:rsidR="00FF380F" w:rsidRPr="000506C2" w:rsidRDefault="00FF380F" w:rsidP="007A3F78">
            <w:pPr>
              <w:rPr>
                <w:rFonts w:ascii="Arial" w:hAnsi="Arial" w:cs="Arial"/>
                <w:sz w:val="20"/>
                <w:szCs w:val="20"/>
              </w:rPr>
            </w:pPr>
          </w:p>
        </w:tc>
        <w:tc>
          <w:tcPr>
            <w:tcW w:w="1440" w:type="dxa"/>
          </w:tcPr>
          <w:p w14:paraId="527EF3D7" w14:textId="2D6EEC6E" w:rsidR="00FF380F" w:rsidRPr="000506C2" w:rsidRDefault="00FF380F" w:rsidP="007A3F78">
            <w:pPr>
              <w:rPr>
                <w:rFonts w:ascii="Arial" w:hAnsi="Arial" w:cs="Arial"/>
                <w:sz w:val="20"/>
                <w:szCs w:val="20"/>
              </w:rPr>
            </w:pPr>
          </w:p>
        </w:tc>
        <w:tc>
          <w:tcPr>
            <w:tcW w:w="1274" w:type="dxa"/>
          </w:tcPr>
          <w:p w14:paraId="6B5D54F9" w14:textId="77777777" w:rsidR="00FF380F" w:rsidRPr="000506C2" w:rsidRDefault="00FF380F" w:rsidP="007A3F78">
            <w:pPr>
              <w:rPr>
                <w:rFonts w:ascii="Arial" w:hAnsi="Arial" w:cs="Arial"/>
                <w:sz w:val="20"/>
                <w:szCs w:val="20"/>
              </w:rPr>
            </w:pPr>
          </w:p>
        </w:tc>
      </w:tr>
      <w:tr w:rsidR="00FF380F" w14:paraId="1C90B744" w14:textId="77777777" w:rsidTr="00FF380F">
        <w:trPr>
          <w:jc w:val="center"/>
        </w:trPr>
        <w:tc>
          <w:tcPr>
            <w:tcW w:w="5485" w:type="dxa"/>
          </w:tcPr>
          <w:p w14:paraId="4EC420C0" w14:textId="1BF19438" w:rsidR="00FF380F" w:rsidRPr="00A472E9" w:rsidRDefault="007E7CFF" w:rsidP="007A3F78">
            <w:pPr>
              <w:rPr>
                <w:rFonts w:ascii="Abadi" w:hAnsi="Abadi" w:cs="Arial"/>
                <w:sz w:val="20"/>
                <w:szCs w:val="20"/>
              </w:rPr>
            </w:pPr>
            <w:r>
              <w:rPr>
                <w:rFonts w:ascii="Abadi" w:hAnsi="Abadi" w:cs="Arial"/>
                <w:sz w:val="20"/>
                <w:szCs w:val="20"/>
              </w:rPr>
              <w:t>Project: Memphis Economy</w:t>
            </w:r>
          </w:p>
        </w:tc>
        <w:tc>
          <w:tcPr>
            <w:tcW w:w="1800" w:type="dxa"/>
          </w:tcPr>
          <w:p w14:paraId="146217C3" w14:textId="77777777" w:rsidR="00FF380F" w:rsidRPr="000506C2" w:rsidRDefault="00FF380F" w:rsidP="007A3F78">
            <w:pPr>
              <w:rPr>
                <w:rFonts w:ascii="Arial" w:hAnsi="Arial" w:cs="Arial"/>
                <w:sz w:val="20"/>
                <w:szCs w:val="20"/>
              </w:rPr>
            </w:pPr>
          </w:p>
        </w:tc>
        <w:tc>
          <w:tcPr>
            <w:tcW w:w="1440" w:type="dxa"/>
          </w:tcPr>
          <w:p w14:paraId="2C8FFD79" w14:textId="707D5CE8" w:rsidR="00FF380F" w:rsidRPr="000506C2" w:rsidRDefault="00FF380F" w:rsidP="007A3F78">
            <w:pPr>
              <w:rPr>
                <w:rFonts w:ascii="Arial" w:hAnsi="Arial" w:cs="Arial"/>
                <w:sz w:val="20"/>
                <w:szCs w:val="20"/>
              </w:rPr>
            </w:pPr>
          </w:p>
        </w:tc>
        <w:tc>
          <w:tcPr>
            <w:tcW w:w="1274" w:type="dxa"/>
          </w:tcPr>
          <w:p w14:paraId="2AFBE519" w14:textId="77777777" w:rsidR="00FF380F" w:rsidRPr="000506C2" w:rsidRDefault="00FF380F" w:rsidP="007A3F78">
            <w:pPr>
              <w:rPr>
                <w:rFonts w:ascii="Arial" w:hAnsi="Arial" w:cs="Arial"/>
                <w:sz w:val="20"/>
                <w:szCs w:val="20"/>
              </w:rPr>
            </w:pPr>
          </w:p>
        </w:tc>
      </w:tr>
      <w:tr w:rsidR="00FF380F" w14:paraId="62A120C9" w14:textId="77777777" w:rsidTr="00FF380F">
        <w:trPr>
          <w:jc w:val="center"/>
        </w:trPr>
        <w:tc>
          <w:tcPr>
            <w:tcW w:w="5485" w:type="dxa"/>
          </w:tcPr>
          <w:p w14:paraId="76D3749B" w14:textId="242D0F23" w:rsidR="00FF380F" w:rsidRPr="00A472E9" w:rsidRDefault="007E7CFF" w:rsidP="007A3F78">
            <w:pPr>
              <w:rPr>
                <w:rFonts w:ascii="Abadi" w:hAnsi="Abadi" w:cs="Arial"/>
                <w:sz w:val="20"/>
                <w:szCs w:val="20"/>
              </w:rPr>
            </w:pPr>
            <w:r>
              <w:rPr>
                <w:rFonts w:ascii="Abadi" w:hAnsi="Abadi" w:cs="Arial"/>
                <w:sz w:val="20"/>
                <w:szCs w:val="20"/>
              </w:rPr>
              <w:t>Activity: U.S. Business Development Timeline</w:t>
            </w:r>
          </w:p>
        </w:tc>
        <w:tc>
          <w:tcPr>
            <w:tcW w:w="1800" w:type="dxa"/>
          </w:tcPr>
          <w:p w14:paraId="467A8A2F" w14:textId="77777777" w:rsidR="00FF380F" w:rsidRPr="000506C2" w:rsidRDefault="00FF380F" w:rsidP="007A3F78">
            <w:pPr>
              <w:rPr>
                <w:rFonts w:ascii="Arial" w:hAnsi="Arial" w:cs="Arial"/>
                <w:sz w:val="20"/>
                <w:szCs w:val="20"/>
              </w:rPr>
            </w:pPr>
          </w:p>
        </w:tc>
        <w:tc>
          <w:tcPr>
            <w:tcW w:w="1440" w:type="dxa"/>
          </w:tcPr>
          <w:p w14:paraId="4B0B8AB8" w14:textId="12364179" w:rsidR="00FF380F" w:rsidRPr="000506C2" w:rsidRDefault="00FF380F" w:rsidP="007A3F78">
            <w:pPr>
              <w:rPr>
                <w:rFonts w:ascii="Arial" w:hAnsi="Arial" w:cs="Arial"/>
                <w:sz w:val="20"/>
                <w:szCs w:val="20"/>
              </w:rPr>
            </w:pPr>
          </w:p>
        </w:tc>
        <w:tc>
          <w:tcPr>
            <w:tcW w:w="1274" w:type="dxa"/>
          </w:tcPr>
          <w:p w14:paraId="14D5A17E" w14:textId="77777777" w:rsidR="00FF380F" w:rsidRPr="000506C2" w:rsidRDefault="00FF380F" w:rsidP="007A3F78">
            <w:pPr>
              <w:rPr>
                <w:rFonts w:ascii="Arial" w:hAnsi="Arial" w:cs="Arial"/>
                <w:sz w:val="20"/>
                <w:szCs w:val="20"/>
              </w:rPr>
            </w:pPr>
          </w:p>
        </w:tc>
      </w:tr>
      <w:tr w:rsidR="00E20EEC" w14:paraId="4A61A53E" w14:textId="77777777" w:rsidTr="00FF380F">
        <w:trPr>
          <w:jc w:val="center"/>
        </w:trPr>
        <w:tc>
          <w:tcPr>
            <w:tcW w:w="5485" w:type="dxa"/>
          </w:tcPr>
          <w:p w14:paraId="5DF904E4" w14:textId="0571BBF0" w:rsidR="00E20EEC" w:rsidRDefault="00E20EEC" w:rsidP="007A3F78">
            <w:pPr>
              <w:rPr>
                <w:rFonts w:ascii="Abadi" w:hAnsi="Abadi" w:cs="Arial"/>
                <w:sz w:val="20"/>
                <w:szCs w:val="20"/>
              </w:rPr>
            </w:pPr>
            <w:r>
              <w:rPr>
                <w:rFonts w:ascii="Abadi" w:hAnsi="Abadi" w:cs="Arial"/>
                <w:sz w:val="20"/>
                <w:szCs w:val="20"/>
              </w:rPr>
              <w:t>Business Plans PowerPoint</w:t>
            </w:r>
          </w:p>
        </w:tc>
        <w:tc>
          <w:tcPr>
            <w:tcW w:w="1800" w:type="dxa"/>
          </w:tcPr>
          <w:p w14:paraId="353D80E9" w14:textId="77777777" w:rsidR="00E20EEC" w:rsidRPr="000506C2" w:rsidRDefault="00E20EEC" w:rsidP="007A3F78">
            <w:pPr>
              <w:rPr>
                <w:rFonts w:ascii="Arial" w:hAnsi="Arial" w:cs="Arial"/>
                <w:sz w:val="20"/>
                <w:szCs w:val="20"/>
              </w:rPr>
            </w:pPr>
          </w:p>
        </w:tc>
        <w:tc>
          <w:tcPr>
            <w:tcW w:w="1440" w:type="dxa"/>
          </w:tcPr>
          <w:p w14:paraId="13873B92" w14:textId="77777777" w:rsidR="00E20EEC" w:rsidRPr="000506C2" w:rsidRDefault="00E20EEC" w:rsidP="007A3F78">
            <w:pPr>
              <w:rPr>
                <w:rFonts w:ascii="Arial" w:hAnsi="Arial" w:cs="Arial"/>
                <w:sz w:val="20"/>
                <w:szCs w:val="20"/>
              </w:rPr>
            </w:pPr>
          </w:p>
        </w:tc>
        <w:tc>
          <w:tcPr>
            <w:tcW w:w="1274" w:type="dxa"/>
          </w:tcPr>
          <w:p w14:paraId="46050A1C" w14:textId="77777777" w:rsidR="00E20EEC" w:rsidRPr="000506C2" w:rsidRDefault="00E20EEC" w:rsidP="007A3F78">
            <w:pPr>
              <w:rPr>
                <w:rFonts w:ascii="Arial" w:hAnsi="Arial" w:cs="Arial"/>
                <w:sz w:val="20"/>
                <w:szCs w:val="20"/>
              </w:rPr>
            </w:pPr>
          </w:p>
        </w:tc>
      </w:tr>
      <w:tr w:rsidR="00E20EEC" w14:paraId="3D4300CD" w14:textId="77777777" w:rsidTr="00FF380F">
        <w:trPr>
          <w:jc w:val="center"/>
        </w:trPr>
        <w:tc>
          <w:tcPr>
            <w:tcW w:w="5485" w:type="dxa"/>
          </w:tcPr>
          <w:p w14:paraId="63B47ED6" w14:textId="6D9A4329" w:rsidR="00E20EEC" w:rsidRPr="00E20EEC" w:rsidRDefault="00E20EEC" w:rsidP="007A3F78">
            <w:pPr>
              <w:rPr>
                <w:rFonts w:ascii="Abadi" w:hAnsi="Abadi" w:cs="Arial"/>
                <w:i/>
                <w:iCs/>
                <w:sz w:val="20"/>
                <w:szCs w:val="20"/>
              </w:rPr>
            </w:pPr>
            <w:r>
              <w:rPr>
                <w:rFonts w:ascii="Abadi" w:hAnsi="Abadi" w:cs="Arial"/>
                <w:sz w:val="20"/>
                <w:szCs w:val="20"/>
              </w:rPr>
              <w:t xml:space="preserve">Reading: </w:t>
            </w:r>
            <w:r>
              <w:rPr>
                <w:rFonts w:ascii="Abadi" w:hAnsi="Abadi" w:cs="Arial"/>
                <w:i/>
                <w:iCs/>
                <w:sz w:val="20"/>
                <w:szCs w:val="20"/>
              </w:rPr>
              <w:t>Plan Now, Succeed Later (LAP Module)</w:t>
            </w:r>
          </w:p>
        </w:tc>
        <w:tc>
          <w:tcPr>
            <w:tcW w:w="1800" w:type="dxa"/>
          </w:tcPr>
          <w:p w14:paraId="1E72B973" w14:textId="77777777" w:rsidR="00E20EEC" w:rsidRPr="000506C2" w:rsidRDefault="00E20EEC" w:rsidP="007A3F78">
            <w:pPr>
              <w:rPr>
                <w:rFonts w:ascii="Arial" w:hAnsi="Arial" w:cs="Arial"/>
                <w:sz w:val="20"/>
                <w:szCs w:val="20"/>
              </w:rPr>
            </w:pPr>
          </w:p>
        </w:tc>
        <w:tc>
          <w:tcPr>
            <w:tcW w:w="1440" w:type="dxa"/>
          </w:tcPr>
          <w:p w14:paraId="32414539" w14:textId="77777777" w:rsidR="00E20EEC" w:rsidRPr="000506C2" w:rsidRDefault="00E20EEC" w:rsidP="007A3F78">
            <w:pPr>
              <w:rPr>
                <w:rFonts w:ascii="Arial" w:hAnsi="Arial" w:cs="Arial"/>
                <w:sz w:val="20"/>
                <w:szCs w:val="20"/>
              </w:rPr>
            </w:pPr>
          </w:p>
        </w:tc>
        <w:tc>
          <w:tcPr>
            <w:tcW w:w="1274" w:type="dxa"/>
          </w:tcPr>
          <w:p w14:paraId="0D096A63" w14:textId="77777777" w:rsidR="00E20EEC" w:rsidRPr="000506C2" w:rsidRDefault="00E20EEC" w:rsidP="007A3F78">
            <w:pPr>
              <w:rPr>
                <w:rFonts w:ascii="Arial" w:hAnsi="Arial" w:cs="Arial"/>
                <w:sz w:val="20"/>
                <w:szCs w:val="20"/>
              </w:rPr>
            </w:pPr>
          </w:p>
        </w:tc>
      </w:tr>
      <w:tr w:rsidR="0055243C" w14:paraId="5D77CEE4" w14:textId="77777777" w:rsidTr="00FF380F">
        <w:trPr>
          <w:jc w:val="center"/>
        </w:trPr>
        <w:tc>
          <w:tcPr>
            <w:tcW w:w="5485" w:type="dxa"/>
          </w:tcPr>
          <w:p w14:paraId="53F36234" w14:textId="0534433D" w:rsidR="0055243C" w:rsidRPr="00A472E9" w:rsidRDefault="0055243C" w:rsidP="007A3F78">
            <w:pPr>
              <w:rPr>
                <w:rFonts w:ascii="Abadi" w:hAnsi="Abadi" w:cs="Arial"/>
                <w:sz w:val="20"/>
                <w:szCs w:val="20"/>
              </w:rPr>
            </w:pPr>
            <w:r>
              <w:rPr>
                <w:rFonts w:ascii="Abadi" w:hAnsi="Abadi" w:cs="Arial"/>
                <w:sz w:val="20"/>
                <w:szCs w:val="20"/>
              </w:rPr>
              <w:t>Activity: Parts of a Formal Business Plan</w:t>
            </w:r>
          </w:p>
        </w:tc>
        <w:tc>
          <w:tcPr>
            <w:tcW w:w="1800" w:type="dxa"/>
          </w:tcPr>
          <w:p w14:paraId="3B0B4540" w14:textId="77777777" w:rsidR="0055243C" w:rsidRPr="000506C2" w:rsidRDefault="0055243C" w:rsidP="007A3F78">
            <w:pPr>
              <w:rPr>
                <w:rFonts w:ascii="Arial" w:hAnsi="Arial" w:cs="Arial"/>
                <w:sz w:val="20"/>
                <w:szCs w:val="20"/>
              </w:rPr>
            </w:pPr>
          </w:p>
        </w:tc>
        <w:tc>
          <w:tcPr>
            <w:tcW w:w="1440" w:type="dxa"/>
          </w:tcPr>
          <w:p w14:paraId="3A6C725B" w14:textId="77777777" w:rsidR="0055243C" w:rsidRPr="000506C2" w:rsidRDefault="0055243C" w:rsidP="007A3F78">
            <w:pPr>
              <w:rPr>
                <w:rFonts w:ascii="Arial" w:hAnsi="Arial" w:cs="Arial"/>
                <w:sz w:val="20"/>
                <w:szCs w:val="20"/>
              </w:rPr>
            </w:pPr>
          </w:p>
        </w:tc>
        <w:tc>
          <w:tcPr>
            <w:tcW w:w="1274" w:type="dxa"/>
          </w:tcPr>
          <w:p w14:paraId="6D6BD92F" w14:textId="77777777" w:rsidR="0055243C" w:rsidRPr="000506C2" w:rsidRDefault="0055243C" w:rsidP="007A3F78">
            <w:pPr>
              <w:rPr>
                <w:rFonts w:ascii="Arial" w:hAnsi="Arial" w:cs="Arial"/>
                <w:sz w:val="20"/>
                <w:szCs w:val="20"/>
              </w:rPr>
            </w:pPr>
          </w:p>
        </w:tc>
      </w:tr>
      <w:tr w:rsidR="0055243C" w14:paraId="279C851C" w14:textId="77777777" w:rsidTr="00FF380F">
        <w:trPr>
          <w:jc w:val="center"/>
        </w:trPr>
        <w:tc>
          <w:tcPr>
            <w:tcW w:w="5485" w:type="dxa"/>
          </w:tcPr>
          <w:p w14:paraId="102D3330" w14:textId="6CAD6582" w:rsidR="0055243C" w:rsidRPr="00A472E9" w:rsidRDefault="0055243C" w:rsidP="007A3F78">
            <w:pPr>
              <w:rPr>
                <w:rFonts w:ascii="Abadi" w:hAnsi="Abadi" w:cs="Arial"/>
                <w:sz w:val="20"/>
                <w:szCs w:val="20"/>
              </w:rPr>
            </w:pPr>
            <w:r>
              <w:rPr>
                <w:rFonts w:ascii="Abadi" w:hAnsi="Abadi" w:cs="Arial"/>
                <w:sz w:val="20"/>
                <w:szCs w:val="20"/>
              </w:rPr>
              <w:t>Activity: Pre-Business Plan Evaluation</w:t>
            </w:r>
          </w:p>
        </w:tc>
        <w:tc>
          <w:tcPr>
            <w:tcW w:w="1800" w:type="dxa"/>
          </w:tcPr>
          <w:p w14:paraId="31115F54" w14:textId="77777777" w:rsidR="0055243C" w:rsidRPr="000506C2" w:rsidRDefault="0055243C" w:rsidP="007A3F78">
            <w:pPr>
              <w:rPr>
                <w:rFonts w:ascii="Arial" w:hAnsi="Arial" w:cs="Arial"/>
                <w:sz w:val="20"/>
                <w:szCs w:val="20"/>
              </w:rPr>
            </w:pPr>
          </w:p>
        </w:tc>
        <w:tc>
          <w:tcPr>
            <w:tcW w:w="1440" w:type="dxa"/>
          </w:tcPr>
          <w:p w14:paraId="0282D769" w14:textId="77777777" w:rsidR="0055243C" w:rsidRPr="000506C2" w:rsidRDefault="0055243C" w:rsidP="007A3F78">
            <w:pPr>
              <w:rPr>
                <w:rFonts w:ascii="Arial" w:hAnsi="Arial" w:cs="Arial"/>
                <w:sz w:val="20"/>
                <w:szCs w:val="20"/>
              </w:rPr>
            </w:pPr>
          </w:p>
        </w:tc>
        <w:tc>
          <w:tcPr>
            <w:tcW w:w="1274" w:type="dxa"/>
          </w:tcPr>
          <w:p w14:paraId="708E8BF7" w14:textId="77777777" w:rsidR="0055243C" w:rsidRPr="000506C2" w:rsidRDefault="0055243C" w:rsidP="007A3F78">
            <w:pPr>
              <w:rPr>
                <w:rFonts w:ascii="Arial" w:hAnsi="Arial" w:cs="Arial"/>
                <w:sz w:val="20"/>
                <w:szCs w:val="20"/>
              </w:rPr>
            </w:pPr>
          </w:p>
        </w:tc>
      </w:tr>
      <w:tr w:rsidR="00E20EEC" w14:paraId="688E9336" w14:textId="77777777" w:rsidTr="00FF380F">
        <w:trPr>
          <w:jc w:val="center"/>
        </w:trPr>
        <w:tc>
          <w:tcPr>
            <w:tcW w:w="5485" w:type="dxa"/>
          </w:tcPr>
          <w:p w14:paraId="7F7504CE" w14:textId="1780DE17" w:rsidR="00E20EEC" w:rsidRPr="00A472E9" w:rsidRDefault="00E20EEC" w:rsidP="007A3F78">
            <w:pPr>
              <w:rPr>
                <w:rFonts w:ascii="Abadi" w:hAnsi="Abadi" w:cs="Arial"/>
                <w:sz w:val="20"/>
                <w:szCs w:val="20"/>
              </w:rPr>
            </w:pPr>
            <w:r>
              <w:rPr>
                <w:rFonts w:ascii="Abadi" w:hAnsi="Abadi" w:cs="Arial"/>
                <w:sz w:val="20"/>
                <w:szCs w:val="20"/>
              </w:rPr>
              <w:t>Project: Popcorn Business Development</w:t>
            </w:r>
          </w:p>
        </w:tc>
        <w:tc>
          <w:tcPr>
            <w:tcW w:w="1800" w:type="dxa"/>
          </w:tcPr>
          <w:p w14:paraId="47465270" w14:textId="77777777" w:rsidR="00E20EEC" w:rsidRPr="000506C2" w:rsidRDefault="00E20EEC" w:rsidP="007A3F78">
            <w:pPr>
              <w:rPr>
                <w:rFonts w:ascii="Arial" w:hAnsi="Arial" w:cs="Arial"/>
                <w:sz w:val="20"/>
                <w:szCs w:val="20"/>
              </w:rPr>
            </w:pPr>
          </w:p>
        </w:tc>
        <w:tc>
          <w:tcPr>
            <w:tcW w:w="1440" w:type="dxa"/>
          </w:tcPr>
          <w:p w14:paraId="6FD57969" w14:textId="77777777" w:rsidR="00E20EEC" w:rsidRPr="000506C2" w:rsidRDefault="00E20EEC" w:rsidP="007A3F78">
            <w:pPr>
              <w:rPr>
                <w:rFonts w:ascii="Arial" w:hAnsi="Arial" w:cs="Arial"/>
                <w:sz w:val="20"/>
                <w:szCs w:val="20"/>
              </w:rPr>
            </w:pPr>
          </w:p>
        </w:tc>
        <w:tc>
          <w:tcPr>
            <w:tcW w:w="1274" w:type="dxa"/>
          </w:tcPr>
          <w:p w14:paraId="6B9FB278" w14:textId="77777777" w:rsidR="00E20EEC" w:rsidRPr="000506C2" w:rsidRDefault="00E20EEC" w:rsidP="007A3F78">
            <w:pPr>
              <w:rPr>
                <w:rFonts w:ascii="Arial" w:hAnsi="Arial" w:cs="Arial"/>
                <w:sz w:val="20"/>
                <w:szCs w:val="20"/>
              </w:rPr>
            </w:pPr>
          </w:p>
        </w:tc>
      </w:tr>
      <w:tr w:rsidR="00FF380F" w14:paraId="10E9147E" w14:textId="77777777" w:rsidTr="00FF380F">
        <w:trPr>
          <w:jc w:val="center"/>
        </w:trPr>
        <w:tc>
          <w:tcPr>
            <w:tcW w:w="5485" w:type="dxa"/>
          </w:tcPr>
          <w:p w14:paraId="3CBFD5AC" w14:textId="32F8D8F5" w:rsidR="00FF380F" w:rsidRPr="00A472E9" w:rsidRDefault="00FF380F" w:rsidP="007A3F78">
            <w:pPr>
              <w:rPr>
                <w:rFonts w:ascii="Abadi" w:hAnsi="Abadi" w:cs="Arial"/>
                <w:sz w:val="20"/>
                <w:szCs w:val="20"/>
              </w:rPr>
            </w:pPr>
            <w:r w:rsidRPr="00A472E9">
              <w:rPr>
                <w:rFonts w:ascii="Abadi" w:hAnsi="Abadi" w:cs="Arial"/>
                <w:sz w:val="20"/>
                <w:szCs w:val="20"/>
              </w:rPr>
              <w:t>Unit Exam</w:t>
            </w:r>
          </w:p>
        </w:tc>
        <w:tc>
          <w:tcPr>
            <w:tcW w:w="1800" w:type="dxa"/>
          </w:tcPr>
          <w:p w14:paraId="10E1144B" w14:textId="77777777" w:rsidR="00FF380F" w:rsidRPr="000506C2" w:rsidRDefault="00FF380F" w:rsidP="007A3F78">
            <w:pPr>
              <w:rPr>
                <w:rFonts w:ascii="Arial" w:hAnsi="Arial" w:cs="Arial"/>
                <w:sz w:val="20"/>
                <w:szCs w:val="20"/>
              </w:rPr>
            </w:pPr>
          </w:p>
        </w:tc>
        <w:tc>
          <w:tcPr>
            <w:tcW w:w="1440" w:type="dxa"/>
          </w:tcPr>
          <w:p w14:paraId="6EC6E118" w14:textId="7AF4800B" w:rsidR="00FF380F" w:rsidRPr="000506C2" w:rsidRDefault="00FF380F" w:rsidP="007A3F78">
            <w:pPr>
              <w:rPr>
                <w:rFonts w:ascii="Arial" w:hAnsi="Arial" w:cs="Arial"/>
                <w:sz w:val="20"/>
                <w:szCs w:val="20"/>
              </w:rPr>
            </w:pPr>
          </w:p>
        </w:tc>
        <w:tc>
          <w:tcPr>
            <w:tcW w:w="1274" w:type="dxa"/>
          </w:tcPr>
          <w:p w14:paraId="5EB64104" w14:textId="77777777" w:rsidR="00FF380F" w:rsidRPr="000506C2" w:rsidRDefault="00FF380F" w:rsidP="007A3F78">
            <w:pPr>
              <w:rPr>
                <w:rFonts w:ascii="Arial" w:hAnsi="Arial" w:cs="Arial"/>
                <w:sz w:val="20"/>
                <w:szCs w:val="20"/>
              </w:rPr>
            </w:pPr>
          </w:p>
        </w:tc>
      </w:tr>
    </w:tbl>
    <w:bookmarkEnd w:id="1"/>
    <w:p w14:paraId="70648987" w14:textId="23A733BE" w:rsidR="00E1755F" w:rsidRPr="007720F2" w:rsidRDefault="00E1755F" w:rsidP="00797BA7">
      <w:pPr>
        <w:spacing w:before="240" w:after="0" w:line="240" w:lineRule="auto"/>
        <w:jc w:val="center"/>
        <w:rPr>
          <w:rFonts w:ascii="Arial" w:hAnsi="Arial" w:cs="Arial"/>
          <w:sz w:val="24"/>
        </w:rPr>
      </w:pPr>
      <w:r w:rsidRPr="00A806E9">
        <w:rPr>
          <w:rFonts w:ascii="Garamond" w:hAnsi="Garamond"/>
          <w:b/>
          <w:sz w:val="24"/>
          <w:szCs w:val="24"/>
        </w:rPr>
        <w:t>* All activities</w:t>
      </w:r>
      <w:r>
        <w:rPr>
          <w:rFonts w:ascii="Garamond" w:hAnsi="Garamond"/>
          <w:b/>
          <w:sz w:val="24"/>
          <w:szCs w:val="24"/>
        </w:rPr>
        <w:t xml:space="preserve"> and PowerPoint</w:t>
      </w:r>
      <w:r w:rsidRPr="00A806E9">
        <w:rPr>
          <w:rFonts w:ascii="Garamond" w:hAnsi="Garamond"/>
          <w:b/>
          <w:sz w:val="24"/>
          <w:szCs w:val="24"/>
        </w:rPr>
        <w:t xml:space="preserve"> are located on my website (bkavass.weebly.com)  *</w:t>
      </w:r>
    </w:p>
    <w:sectPr w:rsidR="00E1755F" w:rsidRPr="007720F2" w:rsidSect="00E4779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EF7E" w14:textId="77777777" w:rsidR="004C55CA" w:rsidRDefault="004C55CA" w:rsidP="00BE6C20">
      <w:pPr>
        <w:spacing w:after="0" w:line="240" w:lineRule="auto"/>
      </w:pPr>
      <w:r>
        <w:separator/>
      </w:r>
    </w:p>
  </w:endnote>
  <w:endnote w:type="continuationSeparator" w:id="0">
    <w:p w14:paraId="3210192F" w14:textId="77777777" w:rsidR="004C55CA" w:rsidRDefault="004C55CA"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C5EC" w14:textId="77777777" w:rsidR="00BE6C20" w:rsidRDefault="00BE6C20">
    <w:pPr>
      <w:pStyle w:val="Footer"/>
    </w:pPr>
    <w:r>
      <w:rPr>
        <w:noProof/>
      </w:rPr>
      <mc:AlternateContent>
        <mc:Choice Requires="wpg">
          <w:drawing>
            <wp:anchor distT="0" distB="0" distL="114300" distR="114300" simplePos="0" relativeHeight="251659264" behindDoc="0" locked="0" layoutInCell="1" allowOverlap="1" wp14:anchorId="56B64E37" wp14:editId="2AE3764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54594" w14:textId="65E2B781" w:rsidR="00BE6C20" w:rsidRDefault="004C55CA">
                            <w:pPr>
                              <w:pStyle w:val="Footer"/>
                              <w:tabs>
                                <w:tab w:val="clear" w:pos="4680"/>
                                <w:tab w:val="clear" w:pos="9360"/>
                              </w:tabs>
                              <w:jc w:val="right"/>
                            </w:pPr>
                            <w:sdt>
                              <w:sdtPr>
                                <w:rPr>
                                  <w:caps/>
                                  <w:color w:val="6B8790" w:themeColor="accent2" w:themeShade="BF"/>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02353" w:rsidRPr="00FE0BF9">
                                  <w:rPr>
                                    <w:caps/>
                                    <w:color w:val="6B8790" w:themeColor="accent2" w:themeShade="BF"/>
                                    <w:sz w:val="18"/>
                                    <w:szCs w:val="18"/>
                                  </w:rPr>
                                  <w:t xml:space="preserve">intro to supply chain </w:t>
                                </w:r>
                                <w:r w:rsidR="00BE6C20" w:rsidRPr="00FE0BF9">
                                  <w:rPr>
                                    <w:caps/>
                                    <w:color w:val="6B8790" w:themeColor="accent2" w:themeShade="BF"/>
                                    <w:sz w:val="18"/>
                                    <w:szCs w:val="18"/>
                                  </w:rPr>
                                  <w:t>Unit</w:t>
                                </w:r>
                              </w:sdtContent>
                            </w:sdt>
                            <w:r w:rsidR="00FE0BF9">
                              <w:rPr>
                                <w:caps/>
                                <w:color w:val="808080" w:themeColor="background1" w:themeShade="80"/>
                                <w:sz w:val="20"/>
                                <w:szCs w:val="20"/>
                              </w:rPr>
                              <w:t> </w:t>
                            </w:r>
                            <w:r w:rsidR="00BE6C20">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0431D">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6B64E37"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58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sv5fCTKqMUj/58pEROVka0Emmy1u4yUmHaAhZH2kQeD0twePoy2&#10;UP4ZzNrO52c4vjSfi++/5bPv1/1wqf+D2tAxW2gNq/+G0v7FCO0MEvr0KUKHVz98FYU3xPAFh59d&#10;d+dBAG6/M49+A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ODRfnyAAwAArwoAAA4AAAAAAAAAAAAAAAAALgIAAGRycy9lMm9E&#10;b2MueG1sUEsBAi0AFAAGAAgAAAAhAPGGwHrbAAAABAEAAA8AAAAAAAAAAAAAAAAA2gUAAGRycy9k&#10;b3ducmV2LnhtbFBLBQYAAAAABAAEAPMAAADi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5754594" w14:textId="65E2B781" w:rsidR="00BE6C20" w:rsidRDefault="007A3F78">
                      <w:pPr>
                        <w:pStyle w:val="Footer"/>
                        <w:tabs>
                          <w:tab w:val="clear" w:pos="4680"/>
                          <w:tab w:val="clear" w:pos="9360"/>
                        </w:tabs>
                        <w:jc w:val="right"/>
                      </w:pPr>
                      <w:sdt>
                        <w:sdtPr>
                          <w:rPr>
                            <w:caps/>
                            <w:color w:val="6B8790" w:themeColor="accent2" w:themeShade="BF"/>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602353" w:rsidRPr="00FE0BF9">
                            <w:rPr>
                              <w:caps/>
                              <w:color w:val="6B8790" w:themeColor="accent2" w:themeShade="BF"/>
                              <w:sz w:val="18"/>
                              <w:szCs w:val="18"/>
                            </w:rPr>
                            <w:t xml:space="preserve">intro to supply chain </w:t>
                          </w:r>
                          <w:r w:rsidR="00BE6C20" w:rsidRPr="00FE0BF9">
                            <w:rPr>
                              <w:caps/>
                              <w:color w:val="6B8790" w:themeColor="accent2" w:themeShade="BF"/>
                              <w:sz w:val="18"/>
                              <w:szCs w:val="18"/>
                            </w:rPr>
                            <w:t>Unit</w:t>
                          </w:r>
                        </w:sdtContent>
                      </w:sdt>
                      <w:r w:rsidR="00FE0BF9">
                        <w:rPr>
                          <w:caps/>
                          <w:color w:val="808080" w:themeColor="background1" w:themeShade="80"/>
                          <w:sz w:val="20"/>
                          <w:szCs w:val="20"/>
                        </w:rPr>
                        <w:t> </w:t>
                      </w:r>
                      <w:r w:rsidR="00BE6C20">
                        <w:rPr>
                          <w:caps/>
                          <w:color w:val="808080" w:themeColor="background1" w:themeShade="80"/>
                          <w:sz w:val="20"/>
                          <w:szCs w:val="20"/>
                        </w:rPr>
                        <w:t>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E0431D">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5AE58" w14:textId="77777777" w:rsidR="004C55CA" w:rsidRDefault="004C55CA" w:rsidP="00BE6C20">
      <w:pPr>
        <w:spacing w:after="0" w:line="240" w:lineRule="auto"/>
      </w:pPr>
      <w:r>
        <w:separator/>
      </w:r>
    </w:p>
  </w:footnote>
  <w:footnote w:type="continuationSeparator" w:id="0">
    <w:p w14:paraId="308428DC" w14:textId="77777777" w:rsidR="004C55CA" w:rsidRDefault="004C55CA"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B72D2C"/>
    <w:multiLevelType w:val="hybridMultilevel"/>
    <w:tmpl w:val="7F901608"/>
    <w:lvl w:ilvl="0" w:tplc="924878B4">
      <w:start w:val="1"/>
      <w:numFmt w:val="bullet"/>
      <w:lvlText w:val="•"/>
      <w:lvlJc w:val="left"/>
      <w:pPr>
        <w:tabs>
          <w:tab w:val="num" w:pos="720"/>
        </w:tabs>
        <w:ind w:left="720" w:hanging="360"/>
      </w:pPr>
      <w:rPr>
        <w:rFonts w:ascii="Times New Roman" w:hAnsi="Times New Roman" w:hint="default"/>
      </w:rPr>
    </w:lvl>
    <w:lvl w:ilvl="1" w:tplc="FE5A90EA" w:tentative="1">
      <w:start w:val="1"/>
      <w:numFmt w:val="bullet"/>
      <w:lvlText w:val="•"/>
      <w:lvlJc w:val="left"/>
      <w:pPr>
        <w:tabs>
          <w:tab w:val="num" w:pos="1440"/>
        </w:tabs>
        <w:ind w:left="1440" w:hanging="360"/>
      </w:pPr>
      <w:rPr>
        <w:rFonts w:ascii="Times New Roman" w:hAnsi="Times New Roman" w:hint="default"/>
      </w:rPr>
    </w:lvl>
    <w:lvl w:ilvl="2" w:tplc="DA5ECA9A" w:tentative="1">
      <w:start w:val="1"/>
      <w:numFmt w:val="bullet"/>
      <w:lvlText w:val="•"/>
      <w:lvlJc w:val="left"/>
      <w:pPr>
        <w:tabs>
          <w:tab w:val="num" w:pos="2160"/>
        </w:tabs>
        <w:ind w:left="2160" w:hanging="360"/>
      </w:pPr>
      <w:rPr>
        <w:rFonts w:ascii="Times New Roman" w:hAnsi="Times New Roman" w:hint="default"/>
      </w:rPr>
    </w:lvl>
    <w:lvl w:ilvl="3" w:tplc="FCB67CE6" w:tentative="1">
      <w:start w:val="1"/>
      <w:numFmt w:val="bullet"/>
      <w:lvlText w:val="•"/>
      <w:lvlJc w:val="left"/>
      <w:pPr>
        <w:tabs>
          <w:tab w:val="num" w:pos="2880"/>
        </w:tabs>
        <w:ind w:left="2880" w:hanging="360"/>
      </w:pPr>
      <w:rPr>
        <w:rFonts w:ascii="Times New Roman" w:hAnsi="Times New Roman" w:hint="default"/>
      </w:rPr>
    </w:lvl>
    <w:lvl w:ilvl="4" w:tplc="0D001EEE" w:tentative="1">
      <w:start w:val="1"/>
      <w:numFmt w:val="bullet"/>
      <w:lvlText w:val="•"/>
      <w:lvlJc w:val="left"/>
      <w:pPr>
        <w:tabs>
          <w:tab w:val="num" w:pos="3600"/>
        </w:tabs>
        <w:ind w:left="3600" w:hanging="360"/>
      </w:pPr>
      <w:rPr>
        <w:rFonts w:ascii="Times New Roman" w:hAnsi="Times New Roman" w:hint="default"/>
      </w:rPr>
    </w:lvl>
    <w:lvl w:ilvl="5" w:tplc="1C66BF60" w:tentative="1">
      <w:start w:val="1"/>
      <w:numFmt w:val="bullet"/>
      <w:lvlText w:val="•"/>
      <w:lvlJc w:val="left"/>
      <w:pPr>
        <w:tabs>
          <w:tab w:val="num" w:pos="4320"/>
        </w:tabs>
        <w:ind w:left="4320" w:hanging="360"/>
      </w:pPr>
      <w:rPr>
        <w:rFonts w:ascii="Times New Roman" w:hAnsi="Times New Roman" w:hint="default"/>
      </w:rPr>
    </w:lvl>
    <w:lvl w:ilvl="6" w:tplc="40D23FF6" w:tentative="1">
      <w:start w:val="1"/>
      <w:numFmt w:val="bullet"/>
      <w:lvlText w:val="•"/>
      <w:lvlJc w:val="left"/>
      <w:pPr>
        <w:tabs>
          <w:tab w:val="num" w:pos="5040"/>
        </w:tabs>
        <w:ind w:left="5040" w:hanging="360"/>
      </w:pPr>
      <w:rPr>
        <w:rFonts w:ascii="Times New Roman" w:hAnsi="Times New Roman" w:hint="default"/>
      </w:rPr>
    </w:lvl>
    <w:lvl w:ilvl="7" w:tplc="0E08AC52" w:tentative="1">
      <w:start w:val="1"/>
      <w:numFmt w:val="bullet"/>
      <w:lvlText w:val="•"/>
      <w:lvlJc w:val="left"/>
      <w:pPr>
        <w:tabs>
          <w:tab w:val="num" w:pos="5760"/>
        </w:tabs>
        <w:ind w:left="5760" w:hanging="360"/>
      </w:pPr>
      <w:rPr>
        <w:rFonts w:ascii="Times New Roman" w:hAnsi="Times New Roman" w:hint="default"/>
      </w:rPr>
    </w:lvl>
    <w:lvl w:ilvl="8" w:tplc="34C85A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6D30DB7"/>
    <w:multiLevelType w:val="hybridMultilevel"/>
    <w:tmpl w:val="CD0A93B8"/>
    <w:lvl w:ilvl="0" w:tplc="9C3C5000">
      <w:start w:val="1"/>
      <w:numFmt w:val="bullet"/>
      <w:lvlText w:val="•"/>
      <w:lvlJc w:val="left"/>
      <w:pPr>
        <w:tabs>
          <w:tab w:val="num" w:pos="720"/>
        </w:tabs>
        <w:ind w:left="720" w:hanging="360"/>
      </w:pPr>
      <w:rPr>
        <w:rFonts w:ascii="Times New Roman" w:hAnsi="Times New Roman" w:hint="default"/>
      </w:rPr>
    </w:lvl>
    <w:lvl w:ilvl="1" w:tplc="A1C484EA" w:tentative="1">
      <w:start w:val="1"/>
      <w:numFmt w:val="bullet"/>
      <w:lvlText w:val="•"/>
      <w:lvlJc w:val="left"/>
      <w:pPr>
        <w:tabs>
          <w:tab w:val="num" w:pos="1440"/>
        </w:tabs>
        <w:ind w:left="1440" w:hanging="360"/>
      </w:pPr>
      <w:rPr>
        <w:rFonts w:ascii="Times New Roman" w:hAnsi="Times New Roman" w:hint="default"/>
      </w:rPr>
    </w:lvl>
    <w:lvl w:ilvl="2" w:tplc="78FCD45C" w:tentative="1">
      <w:start w:val="1"/>
      <w:numFmt w:val="bullet"/>
      <w:lvlText w:val="•"/>
      <w:lvlJc w:val="left"/>
      <w:pPr>
        <w:tabs>
          <w:tab w:val="num" w:pos="2160"/>
        </w:tabs>
        <w:ind w:left="2160" w:hanging="360"/>
      </w:pPr>
      <w:rPr>
        <w:rFonts w:ascii="Times New Roman" w:hAnsi="Times New Roman" w:hint="default"/>
      </w:rPr>
    </w:lvl>
    <w:lvl w:ilvl="3" w:tplc="450E8F56" w:tentative="1">
      <w:start w:val="1"/>
      <w:numFmt w:val="bullet"/>
      <w:lvlText w:val="•"/>
      <w:lvlJc w:val="left"/>
      <w:pPr>
        <w:tabs>
          <w:tab w:val="num" w:pos="2880"/>
        </w:tabs>
        <w:ind w:left="2880" w:hanging="360"/>
      </w:pPr>
      <w:rPr>
        <w:rFonts w:ascii="Times New Roman" w:hAnsi="Times New Roman" w:hint="default"/>
      </w:rPr>
    </w:lvl>
    <w:lvl w:ilvl="4" w:tplc="6E6C8398" w:tentative="1">
      <w:start w:val="1"/>
      <w:numFmt w:val="bullet"/>
      <w:lvlText w:val="•"/>
      <w:lvlJc w:val="left"/>
      <w:pPr>
        <w:tabs>
          <w:tab w:val="num" w:pos="3600"/>
        </w:tabs>
        <w:ind w:left="3600" w:hanging="360"/>
      </w:pPr>
      <w:rPr>
        <w:rFonts w:ascii="Times New Roman" w:hAnsi="Times New Roman" w:hint="default"/>
      </w:rPr>
    </w:lvl>
    <w:lvl w:ilvl="5" w:tplc="C904511A" w:tentative="1">
      <w:start w:val="1"/>
      <w:numFmt w:val="bullet"/>
      <w:lvlText w:val="•"/>
      <w:lvlJc w:val="left"/>
      <w:pPr>
        <w:tabs>
          <w:tab w:val="num" w:pos="4320"/>
        </w:tabs>
        <w:ind w:left="4320" w:hanging="360"/>
      </w:pPr>
      <w:rPr>
        <w:rFonts w:ascii="Times New Roman" w:hAnsi="Times New Roman" w:hint="default"/>
      </w:rPr>
    </w:lvl>
    <w:lvl w:ilvl="6" w:tplc="C9928260" w:tentative="1">
      <w:start w:val="1"/>
      <w:numFmt w:val="bullet"/>
      <w:lvlText w:val="•"/>
      <w:lvlJc w:val="left"/>
      <w:pPr>
        <w:tabs>
          <w:tab w:val="num" w:pos="5040"/>
        </w:tabs>
        <w:ind w:left="5040" w:hanging="360"/>
      </w:pPr>
      <w:rPr>
        <w:rFonts w:ascii="Times New Roman" w:hAnsi="Times New Roman" w:hint="default"/>
      </w:rPr>
    </w:lvl>
    <w:lvl w:ilvl="7" w:tplc="4470D436" w:tentative="1">
      <w:start w:val="1"/>
      <w:numFmt w:val="bullet"/>
      <w:lvlText w:val="•"/>
      <w:lvlJc w:val="left"/>
      <w:pPr>
        <w:tabs>
          <w:tab w:val="num" w:pos="5760"/>
        </w:tabs>
        <w:ind w:left="5760" w:hanging="360"/>
      </w:pPr>
      <w:rPr>
        <w:rFonts w:ascii="Times New Roman" w:hAnsi="Times New Roman" w:hint="default"/>
      </w:rPr>
    </w:lvl>
    <w:lvl w:ilvl="8" w:tplc="CCEAD8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85A1D"/>
    <w:rsid w:val="0009394D"/>
    <w:rsid w:val="000F680D"/>
    <w:rsid w:val="000F6E00"/>
    <w:rsid w:val="00130E54"/>
    <w:rsid w:val="00164CAC"/>
    <w:rsid w:val="001C53F8"/>
    <w:rsid w:val="001D2F87"/>
    <w:rsid w:val="001E104B"/>
    <w:rsid w:val="001E37C5"/>
    <w:rsid w:val="0026533B"/>
    <w:rsid w:val="002A627D"/>
    <w:rsid w:val="00384D95"/>
    <w:rsid w:val="00390B8E"/>
    <w:rsid w:val="003E1106"/>
    <w:rsid w:val="0041307F"/>
    <w:rsid w:val="00463530"/>
    <w:rsid w:val="004C55CA"/>
    <w:rsid w:val="005106C5"/>
    <w:rsid w:val="0055243C"/>
    <w:rsid w:val="0055706B"/>
    <w:rsid w:val="005E6C89"/>
    <w:rsid w:val="00602353"/>
    <w:rsid w:val="006358F7"/>
    <w:rsid w:val="006969E1"/>
    <w:rsid w:val="006A16AF"/>
    <w:rsid w:val="006D3CFA"/>
    <w:rsid w:val="006E339A"/>
    <w:rsid w:val="007205F0"/>
    <w:rsid w:val="0076612D"/>
    <w:rsid w:val="00797BA7"/>
    <w:rsid w:val="007A3F78"/>
    <w:rsid w:val="007E7CFF"/>
    <w:rsid w:val="00816C2F"/>
    <w:rsid w:val="00872E7C"/>
    <w:rsid w:val="008A5478"/>
    <w:rsid w:val="008D2CD5"/>
    <w:rsid w:val="008F54D5"/>
    <w:rsid w:val="00924E44"/>
    <w:rsid w:val="00941459"/>
    <w:rsid w:val="009435A3"/>
    <w:rsid w:val="009A5322"/>
    <w:rsid w:val="009B435E"/>
    <w:rsid w:val="00A27DCC"/>
    <w:rsid w:val="00A3061E"/>
    <w:rsid w:val="00A36A5B"/>
    <w:rsid w:val="00A407A3"/>
    <w:rsid w:val="00A472E9"/>
    <w:rsid w:val="00AB1839"/>
    <w:rsid w:val="00AC5183"/>
    <w:rsid w:val="00B74DF4"/>
    <w:rsid w:val="00B763F5"/>
    <w:rsid w:val="00BB230B"/>
    <w:rsid w:val="00BE6C20"/>
    <w:rsid w:val="00BF0EDE"/>
    <w:rsid w:val="00BF1E72"/>
    <w:rsid w:val="00C73595"/>
    <w:rsid w:val="00CA273A"/>
    <w:rsid w:val="00CE723F"/>
    <w:rsid w:val="00D47BD8"/>
    <w:rsid w:val="00D64710"/>
    <w:rsid w:val="00DF2CE0"/>
    <w:rsid w:val="00DF5D92"/>
    <w:rsid w:val="00E0431D"/>
    <w:rsid w:val="00E1755F"/>
    <w:rsid w:val="00E17642"/>
    <w:rsid w:val="00E20EEC"/>
    <w:rsid w:val="00E236B1"/>
    <w:rsid w:val="00E47798"/>
    <w:rsid w:val="00E6307A"/>
    <w:rsid w:val="00EA4312"/>
    <w:rsid w:val="00EF41E8"/>
    <w:rsid w:val="00F750B7"/>
    <w:rsid w:val="00FA05F7"/>
    <w:rsid w:val="00FA6C89"/>
    <w:rsid w:val="00FE0BF9"/>
    <w:rsid w:val="00FF0655"/>
    <w:rsid w:val="00FF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1D4B9069-E0AE-4851-A36D-66266D01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24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415080">
      <w:bodyDiv w:val="1"/>
      <w:marLeft w:val="0"/>
      <w:marRight w:val="0"/>
      <w:marTop w:val="0"/>
      <w:marBottom w:val="0"/>
      <w:divBdr>
        <w:top w:val="none" w:sz="0" w:space="0" w:color="auto"/>
        <w:left w:val="none" w:sz="0" w:space="0" w:color="auto"/>
        <w:bottom w:val="none" w:sz="0" w:space="0" w:color="auto"/>
        <w:right w:val="none" w:sz="0" w:space="0" w:color="auto"/>
      </w:divBdr>
      <w:divsChild>
        <w:div w:id="1001589191">
          <w:marLeft w:val="547"/>
          <w:marRight w:val="0"/>
          <w:marTop w:val="101"/>
          <w:marBottom w:val="0"/>
          <w:divBdr>
            <w:top w:val="none" w:sz="0" w:space="0" w:color="auto"/>
            <w:left w:val="none" w:sz="0" w:space="0" w:color="auto"/>
            <w:bottom w:val="none" w:sz="0" w:space="0" w:color="auto"/>
            <w:right w:val="none" w:sz="0" w:space="0" w:color="auto"/>
          </w:divBdr>
        </w:div>
        <w:div w:id="1073814536">
          <w:marLeft w:val="547"/>
          <w:marRight w:val="0"/>
          <w:marTop w:val="101"/>
          <w:marBottom w:val="0"/>
          <w:divBdr>
            <w:top w:val="none" w:sz="0" w:space="0" w:color="auto"/>
            <w:left w:val="none" w:sz="0" w:space="0" w:color="auto"/>
            <w:bottom w:val="none" w:sz="0" w:space="0" w:color="auto"/>
            <w:right w:val="none" w:sz="0" w:space="0" w:color="auto"/>
          </w:divBdr>
        </w:div>
        <w:div w:id="1139036895">
          <w:marLeft w:val="547"/>
          <w:marRight w:val="0"/>
          <w:marTop w:val="101"/>
          <w:marBottom w:val="0"/>
          <w:divBdr>
            <w:top w:val="none" w:sz="0" w:space="0" w:color="auto"/>
            <w:left w:val="none" w:sz="0" w:space="0" w:color="auto"/>
            <w:bottom w:val="none" w:sz="0" w:space="0" w:color="auto"/>
            <w:right w:val="none" w:sz="0" w:space="0" w:color="auto"/>
          </w:divBdr>
        </w:div>
        <w:div w:id="1504929460">
          <w:marLeft w:val="547"/>
          <w:marRight w:val="0"/>
          <w:marTop w:val="101"/>
          <w:marBottom w:val="0"/>
          <w:divBdr>
            <w:top w:val="none" w:sz="0" w:space="0" w:color="auto"/>
            <w:left w:val="none" w:sz="0" w:space="0" w:color="auto"/>
            <w:bottom w:val="none" w:sz="0" w:space="0" w:color="auto"/>
            <w:right w:val="none" w:sz="0" w:space="0" w:color="auto"/>
          </w:divBdr>
        </w:div>
      </w:divsChild>
    </w:div>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 w:id="1151487997">
      <w:bodyDiv w:val="1"/>
      <w:marLeft w:val="0"/>
      <w:marRight w:val="0"/>
      <w:marTop w:val="0"/>
      <w:marBottom w:val="0"/>
      <w:divBdr>
        <w:top w:val="none" w:sz="0" w:space="0" w:color="auto"/>
        <w:left w:val="none" w:sz="0" w:space="0" w:color="auto"/>
        <w:bottom w:val="none" w:sz="0" w:space="0" w:color="auto"/>
        <w:right w:val="none" w:sz="0" w:space="0" w:color="auto"/>
      </w:divBdr>
    </w:div>
    <w:div w:id="2052149185">
      <w:bodyDiv w:val="1"/>
      <w:marLeft w:val="0"/>
      <w:marRight w:val="0"/>
      <w:marTop w:val="0"/>
      <w:marBottom w:val="0"/>
      <w:divBdr>
        <w:top w:val="none" w:sz="0" w:space="0" w:color="auto"/>
        <w:left w:val="none" w:sz="0" w:space="0" w:color="auto"/>
        <w:bottom w:val="none" w:sz="0" w:space="0" w:color="auto"/>
        <w:right w:val="none" w:sz="0" w:space="0" w:color="auto"/>
      </w:divBdr>
      <w:divsChild>
        <w:div w:id="339502424">
          <w:marLeft w:val="547"/>
          <w:marRight w:val="0"/>
          <w:marTop w:val="91"/>
          <w:marBottom w:val="0"/>
          <w:divBdr>
            <w:top w:val="none" w:sz="0" w:space="0" w:color="auto"/>
            <w:left w:val="none" w:sz="0" w:space="0" w:color="auto"/>
            <w:bottom w:val="none" w:sz="0" w:space="0" w:color="auto"/>
            <w:right w:val="none" w:sz="0" w:space="0" w:color="auto"/>
          </w:divBdr>
        </w:div>
        <w:div w:id="363285836">
          <w:marLeft w:val="547"/>
          <w:marRight w:val="0"/>
          <w:marTop w:val="91"/>
          <w:marBottom w:val="0"/>
          <w:divBdr>
            <w:top w:val="none" w:sz="0" w:space="0" w:color="auto"/>
            <w:left w:val="none" w:sz="0" w:space="0" w:color="auto"/>
            <w:bottom w:val="none" w:sz="0" w:space="0" w:color="auto"/>
            <w:right w:val="none" w:sz="0" w:space="0" w:color="auto"/>
          </w:divBdr>
        </w:div>
        <w:div w:id="995954752">
          <w:marLeft w:val="547"/>
          <w:marRight w:val="0"/>
          <w:marTop w:val="91"/>
          <w:marBottom w:val="0"/>
          <w:divBdr>
            <w:top w:val="none" w:sz="0" w:space="0" w:color="auto"/>
            <w:left w:val="none" w:sz="0" w:space="0" w:color="auto"/>
            <w:bottom w:val="none" w:sz="0" w:space="0" w:color="auto"/>
            <w:right w:val="none" w:sz="0" w:space="0" w:color="auto"/>
          </w:divBdr>
        </w:div>
        <w:div w:id="2064788190">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intro to supply chain Unit</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supply chain Unit</dc:title>
  <dc:subject/>
  <dc:creator>ARIANE B KAVASS</dc:creator>
  <cp:keywords/>
  <dc:description/>
  <cp:lastModifiedBy>ARIANE KAVASS</cp:lastModifiedBy>
  <cp:revision>11</cp:revision>
  <cp:lastPrinted>2019-06-20T14:11:00Z</cp:lastPrinted>
  <dcterms:created xsi:type="dcterms:W3CDTF">2020-06-09T13:56:00Z</dcterms:created>
  <dcterms:modified xsi:type="dcterms:W3CDTF">2020-08-17T10:25:00Z</dcterms:modified>
</cp:coreProperties>
</file>