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8FDCF" w14:textId="5BABD18F" w:rsidR="007720F2" w:rsidRPr="006A10D1" w:rsidRDefault="00AB15DB" w:rsidP="006A10D1">
      <w:pPr>
        <w:rPr>
          <w:rFonts w:ascii="Arial" w:hAnsi="Arial" w:cs="Arial"/>
          <w:b/>
          <w:sz w:val="40"/>
          <w:szCs w:val="36"/>
        </w:rPr>
      </w:pPr>
      <w:r>
        <w:rPr>
          <w:rFonts w:ascii="Arial" w:hAnsi="Arial" w:cs="Arial"/>
          <w:b/>
          <w:noProof/>
          <w:sz w:val="40"/>
          <w:szCs w:val="36"/>
        </w:rPr>
        <mc:AlternateContent>
          <mc:Choice Requires="wps">
            <w:drawing>
              <wp:anchor distT="0" distB="0" distL="114300" distR="114300" simplePos="0" relativeHeight="251660800" behindDoc="1" locked="0" layoutInCell="1" allowOverlap="1" wp14:anchorId="1C04B341" wp14:editId="30FB0C49">
                <wp:simplePos x="0" y="0"/>
                <wp:positionH relativeFrom="margin">
                  <wp:posOffset>-76200</wp:posOffset>
                </wp:positionH>
                <wp:positionV relativeFrom="paragraph">
                  <wp:posOffset>-190500</wp:posOffset>
                </wp:positionV>
                <wp:extent cx="5372100" cy="5619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372100" cy="561975"/>
                        </a:xfrm>
                        <a:prstGeom prst="rect">
                          <a:avLst/>
                        </a:prstGeom>
                        <a:solidFill>
                          <a:schemeClr val="accent1">
                            <a:lumMod val="40000"/>
                            <a:lumOff val="60000"/>
                          </a:schemeClr>
                        </a:solidFill>
                        <a:ln w="28575">
                          <a:solidFill>
                            <a:schemeClr val="tx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2E9E77" w14:textId="0B9B914A" w:rsidR="003459AA" w:rsidRPr="00C14DD6" w:rsidRDefault="006A10D1" w:rsidP="006A10D1">
                            <w:pPr>
                              <w:pStyle w:val="ListParagraph"/>
                              <w:spacing w:before="120"/>
                              <w:ind w:left="360"/>
                              <w:rPr>
                                <w:rFonts w:ascii="Arial" w:hAnsi="Arial" w:cs="Arial"/>
                                <w:color w:val="2B4574" w:themeColor="accent1" w:themeShade="BF"/>
                                <w:sz w:val="16"/>
                                <w14:textOutline w14:w="9525" w14:cap="rnd" w14:cmpd="sng" w14:algn="ctr">
                                  <w14:noFill/>
                                  <w14:prstDash w14:val="solid"/>
                                  <w14:bevel/>
                                </w14:textOutline>
                              </w:rPr>
                            </w:pPr>
                            <w:r>
                              <w:rPr>
                                <w:rFonts w:ascii="Arial" w:hAnsi="Arial" w:cs="Arial"/>
                                <w:b/>
                                <w:color w:val="3A5D9C" w:themeColor="accent1"/>
                                <w:sz w:val="44"/>
                                <w:szCs w:val="36"/>
                              </w:rPr>
                              <w:t>Career Exploration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4B341" id="_x0000_t202" coordsize="21600,21600" o:spt="202" path="m,l,21600r21600,l21600,xe">
                <v:stroke joinstyle="miter"/>
                <v:path gradientshapeok="t" o:connecttype="rect"/>
              </v:shapetype>
              <v:shape id="Text Box 2" o:spid="_x0000_s1026" type="#_x0000_t202" style="position:absolute;margin-left:-6pt;margin-top:-15pt;width:423pt;height:44.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" fillcolor="#a8bbde [1300]" strokecolor="#234272 [1615]" strokeweight="2.25pt">
                <v:textbox>
                  <w:txbxContent>
                    <w:p w14:paraId="372E9E77" w14:textId="0B9B914A" w:rsidR="003459AA" w:rsidRPr="00C14DD6" w:rsidRDefault="006A10D1" w:rsidP="006A10D1">
                      <w:pPr>
                        <w:pStyle w:val="ListParagraph"/>
                        <w:spacing w:before="120"/>
                        <w:ind w:left="360"/>
                        <w:rPr>
                          <w:rFonts w:ascii="Arial" w:hAnsi="Arial" w:cs="Arial"/>
                          <w:color w:val="2B4574" w:themeColor="accent1" w:themeShade="BF"/>
                          <w:sz w:val="16"/>
                          <w14:textOutline w14:w="9525" w14:cap="rnd" w14:cmpd="sng" w14:algn="ctr">
                            <w14:noFill/>
                            <w14:prstDash w14:val="solid"/>
                            <w14:bevel/>
                          </w14:textOutline>
                        </w:rPr>
                      </w:pPr>
                      <w:r>
                        <w:rPr>
                          <w:rFonts w:ascii="Arial" w:hAnsi="Arial" w:cs="Arial"/>
                          <w:b/>
                          <w:color w:val="3A5D9C" w:themeColor="accent1"/>
                          <w:sz w:val="44"/>
                          <w:szCs w:val="36"/>
                        </w:rPr>
                        <w:t>Career Exploration Unit</w:t>
                      </w:r>
                    </w:p>
                  </w:txbxContent>
                </v:textbox>
                <w10:wrap anchorx="margin"/>
              </v:shape>
            </w:pict>
          </mc:Fallback>
        </mc:AlternateContent>
      </w:r>
      <w:r w:rsidR="009E5323" w:rsidRPr="0004087C">
        <w:rPr>
          <w:rFonts w:ascii="Arial" w:hAnsi="Arial" w:cs="Arial"/>
          <w:b/>
          <w:noProof/>
          <w:sz w:val="40"/>
          <w:szCs w:val="36"/>
        </w:rPr>
        <w:drawing>
          <wp:anchor distT="0" distB="0" distL="114300" distR="114300" simplePos="0" relativeHeight="251654656" behindDoc="0" locked="0" layoutInCell="1" allowOverlap="1" wp14:anchorId="431A9218" wp14:editId="22D44710">
            <wp:simplePos x="0" y="0"/>
            <wp:positionH relativeFrom="column">
              <wp:posOffset>5324475</wp:posOffset>
            </wp:positionH>
            <wp:positionV relativeFrom="page">
              <wp:posOffset>133350</wp:posOffset>
            </wp:positionV>
            <wp:extent cx="1647825" cy="2208530"/>
            <wp:effectExtent l="19050" t="19050" r="28575" b="20320"/>
            <wp:wrapThrough wrapText="bothSides">
              <wp:wrapPolygon edited="0">
                <wp:start x="-250" y="-186"/>
                <wp:lineTo x="-250" y="21612"/>
                <wp:lineTo x="21725" y="21612"/>
                <wp:lineTo x="21725" y="-186"/>
                <wp:lineTo x="-250" y="-18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151545[1].WMF"/>
                    <pic:cNvPicPr/>
                  </pic:nvPicPr>
                  <pic:blipFill>
                    <a:blip r:embed="rId7">
                      <a:extLst>
                        <a:ext uri="{28A0092B-C50C-407E-A947-70E740481C1C}">
                          <a14:useLocalDpi xmlns:a14="http://schemas.microsoft.com/office/drawing/2010/main" val="0"/>
                        </a:ext>
                      </a:extLst>
                    </a:blip>
                    <a:stretch>
                      <a:fillRect/>
                    </a:stretch>
                  </pic:blipFill>
                  <pic:spPr>
                    <a:xfrm>
                      <a:off x="0" y="0"/>
                      <a:ext cx="1647825" cy="2208530"/>
                    </a:xfrm>
                    <a:prstGeom prst="rect">
                      <a:avLst/>
                    </a:prstGeom>
                    <a:solidFill>
                      <a:schemeClr val="accent1">
                        <a:lumMod val="40000"/>
                        <a:lumOff val="60000"/>
                      </a:schemeClr>
                    </a:solidFill>
                    <a:ln w="22225">
                      <a:solidFill>
                        <a:schemeClr val="accent1">
                          <a:lumMod val="75000"/>
                        </a:schemeClr>
                      </a:solidFill>
                    </a:ln>
                  </pic:spPr>
                </pic:pic>
              </a:graphicData>
            </a:graphic>
            <wp14:sizeRelH relativeFrom="page">
              <wp14:pctWidth>0</wp14:pctWidth>
            </wp14:sizeRelH>
            <wp14:sizeRelV relativeFrom="page">
              <wp14:pctHeight>0</wp14:pctHeight>
            </wp14:sizeRelV>
          </wp:anchor>
        </w:drawing>
      </w:r>
    </w:p>
    <w:p w14:paraId="4EBDA74B" w14:textId="4C468387" w:rsidR="00E61C1E" w:rsidRDefault="00E61C1E" w:rsidP="00AB15DB">
      <w:pPr>
        <w:spacing w:after="0"/>
        <w:rPr>
          <w:rFonts w:ascii="Arial" w:hAnsi="Arial" w:cs="Arial"/>
          <w:sz w:val="24"/>
        </w:rPr>
      </w:pPr>
    </w:p>
    <w:p w14:paraId="70FF0AED" w14:textId="17061537" w:rsidR="00191928" w:rsidRDefault="00191928" w:rsidP="006D34F1">
      <w:pPr>
        <w:spacing w:after="0"/>
        <w:rPr>
          <w:rFonts w:ascii="Arial" w:hAnsi="Arial" w:cs="Arial"/>
          <w:b/>
          <w:color w:val="3A5D9C" w:themeColor="accent1"/>
          <w:sz w:val="24"/>
        </w:rPr>
      </w:pPr>
      <w:r>
        <w:rPr>
          <w:rFonts w:ascii="Arial" w:hAnsi="Arial" w:cs="Arial"/>
          <w:b/>
          <w:color w:val="3A5D9C" w:themeColor="accent1"/>
          <w:sz w:val="24"/>
        </w:rPr>
        <w:t>Course</w:t>
      </w:r>
    </w:p>
    <w:p w14:paraId="5F68AF4D" w14:textId="73069219" w:rsidR="00191928" w:rsidRPr="00191928" w:rsidRDefault="00191928" w:rsidP="006D34F1">
      <w:pPr>
        <w:spacing w:after="0"/>
        <w:rPr>
          <w:rFonts w:ascii="Calibri" w:hAnsi="Calibri"/>
          <w:sz w:val="20"/>
          <w:szCs w:val="16"/>
        </w:rPr>
      </w:pPr>
      <w:r w:rsidRPr="00191928">
        <w:rPr>
          <w:rFonts w:ascii="Calibri" w:hAnsi="Calibri"/>
          <w:sz w:val="20"/>
          <w:szCs w:val="16"/>
        </w:rPr>
        <w:t>Foundations of Supply Chain Management</w:t>
      </w:r>
    </w:p>
    <w:p w14:paraId="5E1FBA4C" w14:textId="77777777" w:rsidR="00191928" w:rsidRPr="00AB15DB" w:rsidRDefault="00191928" w:rsidP="006D34F1">
      <w:pPr>
        <w:spacing w:after="0"/>
        <w:rPr>
          <w:rFonts w:ascii="Arial" w:hAnsi="Arial" w:cs="Arial"/>
          <w:b/>
          <w:color w:val="3A5D9C" w:themeColor="accent1"/>
          <w:sz w:val="20"/>
          <w:szCs w:val="20"/>
        </w:rPr>
      </w:pPr>
    </w:p>
    <w:p w14:paraId="01558CD1" w14:textId="499840E9" w:rsidR="006A10D1" w:rsidRPr="006D34F1" w:rsidRDefault="0083468D" w:rsidP="006D34F1">
      <w:pPr>
        <w:spacing w:after="0"/>
        <w:rPr>
          <w:rFonts w:ascii="Arial" w:hAnsi="Arial" w:cs="Arial"/>
          <w:b/>
          <w:color w:val="3A5D9C" w:themeColor="accent1"/>
          <w:sz w:val="24"/>
        </w:rPr>
      </w:pPr>
      <w:r w:rsidRPr="006D34F1">
        <w:rPr>
          <w:rFonts w:ascii="Arial" w:hAnsi="Arial" w:cs="Arial"/>
          <w:b/>
          <w:color w:val="3A5D9C" w:themeColor="accent1"/>
          <w:sz w:val="24"/>
        </w:rPr>
        <w:t>Objectives:</w:t>
      </w:r>
    </w:p>
    <w:p w14:paraId="10ED82AF" w14:textId="412A0F09" w:rsidR="006B166A" w:rsidRDefault="006B166A" w:rsidP="006D34F1">
      <w:pPr>
        <w:pStyle w:val="ListParagraph"/>
        <w:numPr>
          <w:ilvl w:val="0"/>
          <w:numId w:val="4"/>
        </w:numPr>
        <w:tabs>
          <w:tab w:val="num" w:pos="1080"/>
        </w:tabs>
        <w:spacing w:after="0" w:line="240" w:lineRule="auto"/>
        <w:rPr>
          <w:rFonts w:ascii="Calibri" w:hAnsi="Calibri"/>
          <w:sz w:val="20"/>
          <w:szCs w:val="16"/>
        </w:rPr>
      </w:pPr>
      <w:r>
        <w:rPr>
          <w:rFonts w:ascii="Calibri" w:hAnsi="Calibri"/>
          <w:sz w:val="20"/>
          <w:szCs w:val="16"/>
        </w:rPr>
        <w:t>Students will differentiate between a job and a career</w:t>
      </w:r>
    </w:p>
    <w:p w14:paraId="058F98B3" w14:textId="3B382289" w:rsidR="009E7988" w:rsidRDefault="009E7988" w:rsidP="006D34F1">
      <w:pPr>
        <w:pStyle w:val="ListParagraph"/>
        <w:numPr>
          <w:ilvl w:val="0"/>
          <w:numId w:val="4"/>
        </w:numPr>
        <w:tabs>
          <w:tab w:val="num" w:pos="1080"/>
        </w:tabs>
        <w:spacing w:after="0" w:line="240" w:lineRule="auto"/>
        <w:rPr>
          <w:rFonts w:ascii="Calibri" w:hAnsi="Calibri"/>
          <w:sz w:val="20"/>
          <w:szCs w:val="16"/>
        </w:rPr>
      </w:pPr>
      <w:r>
        <w:rPr>
          <w:rFonts w:ascii="Calibri" w:hAnsi="Calibri"/>
          <w:sz w:val="20"/>
          <w:szCs w:val="16"/>
        </w:rPr>
        <w:t>Students will explore personal career aptitudes</w:t>
      </w:r>
    </w:p>
    <w:p w14:paraId="43E93373" w14:textId="05F130E5" w:rsidR="006D34F1" w:rsidRPr="006D34F1" w:rsidRDefault="006D34F1" w:rsidP="006D34F1">
      <w:pPr>
        <w:pStyle w:val="ListParagraph"/>
        <w:numPr>
          <w:ilvl w:val="0"/>
          <w:numId w:val="4"/>
        </w:numPr>
        <w:tabs>
          <w:tab w:val="num" w:pos="1080"/>
        </w:tabs>
        <w:spacing w:after="0" w:line="240" w:lineRule="auto"/>
        <w:rPr>
          <w:rFonts w:ascii="Calibri" w:hAnsi="Calibri"/>
          <w:sz w:val="20"/>
          <w:szCs w:val="16"/>
        </w:rPr>
      </w:pPr>
      <w:r w:rsidRPr="006D34F1">
        <w:rPr>
          <w:rFonts w:ascii="Calibri" w:hAnsi="Calibri"/>
          <w:sz w:val="20"/>
          <w:szCs w:val="16"/>
        </w:rPr>
        <w:t>Students will have a working understanding of potential careers in Supply Chain Management</w:t>
      </w:r>
    </w:p>
    <w:p w14:paraId="0A643EA5" w14:textId="35A053AF" w:rsidR="006B166A" w:rsidRDefault="006D34F1" w:rsidP="007509AE">
      <w:pPr>
        <w:pStyle w:val="ListParagraph"/>
        <w:numPr>
          <w:ilvl w:val="0"/>
          <w:numId w:val="4"/>
        </w:numPr>
        <w:tabs>
          <w:tab w:val="num" w:pos="1080"/>
        </w:tabs>
        <w:spacing w:after="0" w:line="240" w:lineRule="auto"/>
        <w:rPr>
          <w:rFonts w:ascii="Calibri" w:hAnsi="Calibri"/>
          <w:sz w:val="20"/>
          <w:szCs w:val="16"/>
        </w:rPr>
      </w:pPr>
      <w:r w:rsidRPr="006D34F1">
        <w:rPr>
          <w:rFonts w:ascii="Calibri" w:hAnsi="Calibri"/>
          <w:sz w:val="20"/>
          <w:szCs w:val="16"/>
        </w:rPr>
        <w:t xml:space="preserve">Students will </w:t>
      </w:r>
      <w:r w:rsidR="004A37EA">
        <w:rPr>
          <w:rFonts w:ascii="Calibri" w:hAnsi="Calibri"/>
          <w:sz w:val="20"/>
          <w:szCs w:val="16"/>
        </w:rPr>
        <w:t>research 3 college programs in Supply Chain Management or Marketing</w:t>
      </w:r>
    </w:p>
    <w:p w14:paraId="62B7214F" w14:textId="2A162A7F" w:rsidR="009E5323" w:rsidRDefault="009E5323" w:rsidP="007509AE">
      <w:pPr>
        <w:pStyle w:val="ListParagraph"/>
        <w:numPr>
          <w:ilvl w:val="0"/>
          <w:numId w:val="4"/>
        </w:numPr>
        <w:tabs>
          <w:tab w:val="num" w:pos="1080"/>
        </w:tabs>
        <w:spacing w:after="0" w:line="240" w:lineRule="auto"/>
        <w:rPr>
          <w:rFonts w:ascii="Calibri" w:hAnsi="Calibri"/>
          <w:sz w:val="20"/>
          <w:szCs w:val="16"/>
        </w:rPr>
      </w:pPr>
      <w:r>
        <w:rPr>
          <w:rFonts w:ascii="Calibri" w:hAnsi="Calibri"/>
          <w:sz w:val="20"/>
          <w:szCs w:val="16"/>
        </w:rPr>
        <w:t>Students will understand the characteristics necessary for entrepreneurship</w:t>
      </w:r>
    </w:p>
    <w:p w14:paraId="2F69142B" w14:textId="4B0D0119" w:rsidR="009E5323" w:rsidRPr="007509AE" w:rsidRDefault="009E5323" w:rsidP="007509AE">
      <w:pPr>
        <w:pStyle w:val="ListParagraph"/>
        <w:numPr>
          <w:ilvl w:val="0"/>
          <w:numId w:val="4"/>
        </w:numPr>
        <w:tabs>
          <w:tab w:val="num" w:pos="1080"/>
        </w:tabs>
        <w:spacing w:after="0" w:line="240" w:lineRule="auto"/>
        <w:rPr>
          <w:rFonts w:ascii="Calibri" w:hAnsi="Calibri"/>
          <w:sz w:val="20"/>
          <w:szCs w:val="16"/>
        </w:rPr>
      </w:pPr>
      <w:r>
        <w:rPr>
          <w:rFonts w:ascii="Calibri" w:hAnsi="Calibri"/>
          <w:sz w:val="20"/>
          <w:szCs w:val="16"/>
        </w:rPr>
        <w:t>Students will analyze and practice soft skills necessary for their careers</w:t>
      </w:r>
    </w:p>
    <w:p w14:paraId="0A509887" w14:textId="77777777" w:rsidR="006D34F1" w:rsidRPr="006D34F1" w:rsidRDefault="006D34F1" w:rsidP="00AB15DB">
      <w:pPr>
        <w:spacing w:after="0"/>
        <w:rPr>
          <w:rFonts w:ascii="Arial" w:hAnsi="Arial" w:cs="Arial"/>
          <w:sz w:val="20"/>
          <w:szCs w:val="20"/>
        </w:rPr>
      </w:pPr>
    </w:p>
    <w:p w14:paraId="31EAACD8" w14:textId="4DBE13E0" w:rsidR="006A10D1" w:rsidRDefault="006D34F1" w:rsidP="006D34F1">
      <w:pPr>
        <w:spacing w:after="0"/>
        <w:rPr>
          <w:rFonts w:ascii="Arial" w:hAnsi="Arial" w:cs="Arial"/>
          <w:sz w:val="24"/>
        </w:rPr>
      </w:pPr>
      <w:r w:rsidRPr="006D34F1">
        <w:rPr>
          <w:rFonts w:ascii="Arial" w:hAnsi="Arial" w:cs="Arial"/>
          <w:b/>
          <w:color w:val="3A5D9C" w:themeColor="accent1"/>
          <w:sz w:val="24"/>
        </w:rPr>
        <w:t>TN State Standards:</w:t>
      </w:r>
    </w:p>
    <w:p w14:paraId="49EA2887" w14:textId="027CCEE1" w:rsidR="006D34F1" w:rsidRDefault="006D34F1" w:rsidP="006D34F1">
      <w:pPr>
        <w:spacing w:after="0"/>
        <w:rPr>
          <w:rFonts w:ascii="Calibri" w:hAnsi="Calibri"/>
          <w:sz w:val="20"/>
          <w:szCs w:val="16"/>
        </w:rPr>
      </w:pPr>
      <w:r w:rsidRPr="006B166A">
        <w:rPr>
          <w:rFonts w:ascii="Calibri" w:hAnsi="Calibri"/>
          <w:sz w:val="20"/>
          <w:szCs w:val="16"/>
        </w:rPr>
        <w:t>Career Investigation #2: Identify and analyze career pathways within the supply chain industry. Cite supporting evidence from multiple career information sources, such as O*NET OnLine, to summarize the essential knowledge and skills required for these careers. Complete one or more career aptitude surveys, analyze the results, and compose an essay describing the relationships between personal career aptitudes and careers in Supply Chain</w:t>
      </w:r>
      <w:r w:rsidR="008D11E9">
        <w:rPr>
          <w:rFonts w:ascii="Calibri" w:hAnsi="Calibri"/>
          <w:sz w:val="20"/>
          <w:szCs w:val="16"/>
        </w:rPr>
        <w:t>.</w:t>
      </w:r>
    </w:p>
    <w:p w14:paraId="091931C8" w14:textId="2697874C" w:rsidR="008D11E9" w:rsidRDefault="008D11E9" w:rsidP="006D34F1">
      <w:pPr>
        <w:spacing w:after="0"/>
        <w:rPr>
          <w:rFonts w:ascii="Calibri" w:hAnsi="Calibri"/>
          <w:sz w:val="20"/>
          <w:szCs w:val="16"/>
        </w:rPr>
      </w:pPr>
    </w:p>
    <w:p w14:paraId="1E2E3D94" w14:textId="5920BD95" w:rsidR="008D11E9" w:rsidRPr="006B166A" w:rsidRDefault="008D11E9" w:rsidP="006D34F1">
      <w:pPr>
        <w:spacing w:after="0"/>
        <w:rPr>
          <w:rFonts w:ascii="Calibri" w:hAnsi="Calibri"/>
          <w:sz w:val="20"/>
          <w:szCs w:val="16"/>
        </w:rPr>
      </w:pPr>
      <w:r>
        <w:rPr>
          <w:rFonts w:ascii="Calibri" w:hAnsi="Calibri"/>
          <w:sz w:val="20"/>
          <w:szCs w:val="16"/>
        </w:rPr>
        <w:t xml:space="preserve">Career Investigation #3: </w:t>
      </w:r>
      <w:r w:rsidRPr="008D11E9">
        <w:rPr>
          <w:rFonts w:ascii="Calibri" w:hAnsi="Calibri"/>
          <w:sz w:val="20"/>
          <w:szCs w:val="16"/>
        </w:rPr>
        <w:t>Compile and analyze real-time and projected labor market data from public sources such as the U.S. Bureau of Labor Statistics to investigate local and regional occupational opportunities and trends in the field of supply chain. Utilizing Microsoft Excel, synthesize collected data to develop a graphic illustration comparing occupations by education requirements, job availability, job projections, salaries, and benefits for the local community, the state, and the nation.</w:t>
      </w:r>
    </w:p>
    <w:p w14:paraId="2BFC0C96" w14:textId="6D6D6075" w:rsidR="006D34F1" w:rsidRPr="006B166A" w:rsidRDefault="006D34F1" w:rsidP="006D34F1">
      <w:pPr>
        <w:spacing w:after="0"/>
        <w:rPr>
          <w:rFonts w:ascii="Calibri" w:hAnsi="Calibri"/>
          <w:sz w:val="20"/>
          <w:szCs w:val="16"/>
        </w:rPr>
      </w:pPr>
    </w:p>
    <w:p w14:paraId="181A5467" w14:textId="59894317" w:rsidR="006B166A" w:rsidRPr="006B166A" w:rsidRDefault="006B166A" w:rsidP="006D34F1">
      <w:pPr>
        <w:spacing w:after="0"/>
        <w:rPr>
          <w:rFonts w:ascii="Arial" w:hAnsi="Arial" w:cs="Arial"/>
          <w:b/>
          <w:color w:val="3A5D9C" w:themeColor="accent1"/>
          <w:sz w:val="24"/>
        </w:rPr>
      </w:pPr>
      <w:r w:rsidRPr="006B166A">
        <w:rPr>
          <w:rFonts w:ascii="Arial" w:hAnsi="Arial" w:cs="Arial"/>
          <w:b/>
          <w:color w:val="3A5D9C" w:themeColor="accent1"/>
          <w:sz w:val="24"/>
        </w:rPr>
        <w:t>Essential Questions</w:t>
      </w:r>
    </w:p>
    <w:p w14:paraId="038BDC0D" w14:textId="0B94E42C" w:rsidR="007509AE" w:rsidRDefault="007509AE" w:rsidP="006B166A">
      <w:pPr>
        <w:pStyle w:val="ListParagraph"/>
        <w:numPr>
          <w:ilvl w:val="0"/>
          <w:numId w:val="6"/>
        </w:numPr>
        <w:spacing w:after="0"/>
        <w:rPr>
          <w:rFonts w:ascii="Calibri" w:hAnsi="Calibri"/>
          <w:sz w:val="20"/>
          <w:szCs w:val="16"/>
        </w:rPr>
      </w:pPr>
      <w:r>
        <w:rPr>
          <w:rFonts w:ascii="Calibri" w:hAnsi="Calibri"/>
          <w:sz w:val="20"/>
          <w:szCs w:val="16"/>
        </w:rPr>
        <w:t>What are the differences between a career and a job?</w:t>
      </w:r>
    </w:p>
    <w:p w14:paraId="25631EA5" w14:textId="6A777336" w:rsidR="006B166A" w:rsidRPr="006B166A" w:rsidRDefault="006B166A" w:rsidP="006B166A">
      <w:pPr>
        <w:pStyle w:val="ListParagraph"/>
        <w:numPr>
          <w:ilvl w:val="0"/>
          <w:numId w:val="6"/>
        </w:numPr>
        <w:spacing w:after="0"/>
        <w:rPr>
          <w:rFonts w:ascii="Calibri" w:hAnsi="Calibri"/>
          <w:sz w:val="20"/>
          <w:szCs w:val="16"/>
        </w:rPr>
      </w:pPr>
      <w:r w:rsidRPr="006B166A">
        <w:rPr>
          <w:rFonts w:ascii="Calibri" w:hAnsi="Calibri"/>
          <w:sz w:val="20"/>
          <w:szCs w:val="16"/>
        </w:rPr>
        <w:t xml:space="preserve">How would you go about pursuing a career in Supply Chain Management?  </w:t>
      </w:r>
    </w:p>
    <w:p w14:paraId="669B54B0" w14:textId="26E596DE" w:rsidR="006B166A" w:rsidRPr="006B166A" w:rsidRDefault="006B166A" w:rsidP="006B166A">
      <w:pPr>
        <w:pStyle w:val="ListParagraph"/>
        <w:numPr>
          <w:ilvl w:val="0"/>
          <w:numId w:val="6"/>
        </w:numPr>
        <w:spacing w:after="0"/>
        <w:rPr>
          <w:rFonts w:ascii="Calibri" w:hAnsi="Calibri"/>
          <w:sz w:val="20"/>
          <w:szCs w:val="16"/>
        </w:rPr>
      </w:pPr>
      <w:r w:rsidRPr="006B166A">
        <w:rPr>
          <w:rFonts w:ascii="Calibri" w:hAnsi="Calibri"/>
          <w:sz w:val="20"/>
          <w:szCs w:val="16"/>
        </w:rPr>
        <w:t>What types of careers could one pursue in Supply Chain Management?</w:t>
      </w:r>
    </w:p>
    <w:p w14:paraId="700CDF57" w14:textId="7548B1CD" w:rsidR="006B166A" w:rsidRDefault="006B166A" w:rsidP="006B166A">
      <w:pPr>
        <w:pStyle w:val="ListParagraph"/>
        <w:numPr>
          <w:ilvl w:val="0"/>
          <w:numId w:val="6"/>
        </w:numPr>
        <w:spacing w:after="0"/>
        <w:rPr>
          <w:rFonts w:ascii="Calibri" w:hAnsi="Calibri"/>
          <w:sz w:val="20"/>
          <w:szCs w:val="16"/>
        </w:rPr>
      </w:pPr>
      <w:r w:rsidRPr="006B166A">
        <w:rPr>
          <w:rFonts w:ascii="Calibri" w:hAnsi="Calibri"/>
          <w:sz w:val="20"/>
          <w:szCs w:val="16"/>
        </w:rPr>
        <w:t>Why is it particularly important to have a working knowledge of Supply Chain Management careers in the 21st Century?</w:t>
      </w:r>
    </w:p>
    <w:p w14:paraId="00D9FC50" w14:textId="2CEEB877" w:rsidR="00EB60B6" w:rsidRPr="006B166A" w:rsidRDefault="00EB60B6" w:rsidP="006B166A">
      <w:pPr>
        <w:pStyle w:val="ListParagraph"/>
        <w:numPr>
          <w:ilvl w:val="0"/>
          <w:numId w:val="6"/>
        </w:numPr>
        <w:spacing w:after="0"/>
        <w:rPr>
          <w:rFonts w:ascii="Calibri" w:hAnsi="Calibri"/>
          <w:sz w:val="20"/>
          <w:szCs w:val="16"/>
        </w:rPr>
      </w:pPr>
      <w:r>
        <w:rPr>
          <w:rFonts w:ascii="Calibri" w:hAnsi="Calibri"/>
          <w:sz w:val="20"/>
          <w:szCs w:val="16"/>
        </w:rPr>
        <w:t>What are soft skills and why are they important for your career?</w:t>
      </w:r>
    </w:p>
    <w:p w14:paraId="00EF16A4" w14:textId="77777777" w:rsidR="008D11E9" w:rsidRDefault="008D11E9" w:rsidP="006D34F1">
      <w:pPr>
        <w:spacing w:after="0"/>
        <w:rPr>
          <w:rFonts w:ascii="Arial" w:hAnsi="Arial" w:cs="Arial"/>
          <w:sz w:val="24"/>
        </w:rPr>
      </w:pPr>
    </w:p>
    <w:p w14:paraId="26D27604" w14:textId="7A0775FE" w:rsidR="008D11E9" w:rsidRPr="008D11E9" w:rsidRDefault="008D11E9" w:rsidP="006D34F1">
      <w:pPr>
        <w:spacing w:after="0"/>
        <w:rPr>
          <w:rFonts w:ascii="Arial" w:hAnsi="Arial" w:cs="Arial"/>
          <w:b/>
          <w:color w:val="3A5D9C" w:themeColor="accent1"/>
          <w:sz w:val="24"/>
        </w:rPr>
      </w:pPr>
      <w:r w:rsidRPr="008D11E9">
        <w:rPr>
          <w:rFonts w:ascii="Arial" w:hAnsi="Arial" w:cs="Arial"/>
          <w:b/>
          <w:color w:val="3A5D9C" w:themeColor="accent1"/>
          <w:sz w:val="24"/>
        </w:rPr>
        <w:t>Duration</w:t>
      </w:r>
    </w:p>
    <w:p w14:paraId="0B468ABC" w14:textId="6F7D07B0" w:rsidR="008D11E9" w:rsidRPr="008D11E9" w:rsidRDefault="008D11E9" w:rsidP="006D34F1">
      <w:pPr>
        <w:spacing w:after="0"/>
        <w:rPr>
          <w:rFonts w:ascii="Calibri" w:hAnsi="Calibri"/>
          <w:sz w:val="20"/>
          <w:szCs w:val="16"/>
        </w:rPr>
      </w:pPr>
      <w:r w:rsidRPr="008D11E9">
        <w:rPr>
          <w:rFonts w:ascii="Calibri" w:hAnsi="Calibri"/>
          <w:sz w:val="20"/>
          <w:szCs w:val="16"/>
        </w:rPr>
        <w:t>2 weeks</w:t>
      </w:r>
    </w:p>
    <w:p w14:paraId="01DFB2EF" w14:textId="6F4435D7" w:rsidR="006B166A" w:rsidRDefault="00986CDA" w:rsidP="006D34F1">
      <w:pPr>
        <w:spacing w:after="0"/>
        <w:rPr>
          <w:rFonts w:ascii="Arial" w:hAnsi="Arial" w:cs="Arial"/>
          <w:sz w:val="24"/>
        </w:rPr>
      </w:pPr>
      <w:r>
        <w:rPr>
          <w:rFonts w:ascii="Arial" w:hAnsi="Arial" w:cs="Arial"/>
          <w:noProof/>
          <w:sz w:val="24"/>
        </w:rPr>
        <mc:AlternateContent>
          <mc:Choice Requires="wps">
            <w:drawing>
              <wp:anchor distT="0" distB="0" distL="114300" distR="114300" simplePos="0" relativeHeight="251661824" behindDoc="0" locked="0" layoutInCell="1" allowOverlap="1" wp14:anchorId="7CE705CE" wp14:editId="5D038A49">
                <wp:simplePos x="0" y="0"/>
                <wp:positionH relativeFrom="column">
                  <wp:posOffset>-57151</wp:posOffset>
                </wp:positionH>
                <wp:positionV relativeFrom="paragraph">
                  <wp:posOffset>211455</wp:posOffset>
                </wp:positionV>
                <wp:extent cx="70199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019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2ECEC"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5pt,16.65pt" to="548.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" strokecolor="#3a5d9c [3204]" strokeweight="1.5pt">
                <v:stroke joinstyle="miter"/>
              </v:line>
            </w:pict>
          </mc:Fallback>
        </mc:AlternateContent>
      </w:r>
    </w:p>
    <w:p w14:paraId="2D8B22AD" w14:textId="77777777" w:rsidR="006D34F1" w:rsidRDefault="006D34F1" w:rsidP="009E5323">
      <w:pPr>
        <w:spacing w:after="0"/>
        <w:rPr>
          <w:rFonts w:ascii="Arial" w:hAnsi="Arial" w:cs="Arial"/>
          <w:sz w:val="24"/>
        </w:rPr>
      </w:pPr>
    </w:p>
    <w:tbl>
      <w:tblPr>
        <w:tblStyle w:val="TableGrid"/>
        <w:tblW w:w="0" w:type="auto"/>
        <w:tblLook w:val="04A0" w:firstRow="1" w:lastRow="0" w:firstColumn="1" w:lastColumn="0" w:noHBand="0" w:noVBand="1"/>
      </w:tblPr>
      <w:tblGrid>
        <w:gridCol w:w="5035"/>
        <w:gridCol w:w="1800"/>
        <w:gridCol w:w="1800"/>
        <w:gridCol w:w="1257"/>
      </w:tblGrid>
      <w:tr w:rsidR="00CC7E9E" w14:paraId="3031C041" w14:textId="77777777" w:rsidTr="00C96E97">
        <w:tc>
          <w:tcPr>
            <w:tcW w:w="9892" w:type="dxa"/>
            <w:gridSpan w:val="4"/>
            <w:shd w:val="clear" w:color="auto" w:fill="3A5D9C" w:themeFill="accent1"/>
          </w:tcPr>
          <w:p w14:paraId="39E142C2" w14:textId="4CD76AD2" w:rsidR="00CC7E9E" w:rsidRPr="00300C86" w:rsidRDefault="00CC7E9E" w:rsidP="00300C86">
            <w:pPr>
              <w:jc w:val="center"/>
              <w:rPr>
                <w:rFonts w:ascii="Arial" w:hAnsi="Arial" w:cs="Arial"/>
                <w:sz w:val="28"/>
                <w:szCs w:val="28"/>
              </w:rPr>
            </w:pPr>
            <w:r w:rsidRPr="00300C86">
              <w:rPr>
                <w:rFonts w:ascii="Arial" w:hAnsi="Arial" w:cs="Arial"/>
                <w:color w:val="FFFFFF" w:themeColor="background1"/>
                <w:sz w:val="28"/>
                <w:szCs w:val="28"/>
              </w:rPr>
              <w:t>ACTIVITIES</w:t>
            </w:r>
          </w:p>
        </w:tc>
      </w:tr>
      <w:tr w:rsidR="00CC7E9E" w14:paraId="682FAD55" w14:textId="77777777" w:rsidTr="00FB6754">
        <w:tc>
          <w:tcPr>
            <w:tcW w:w="5035" w:type="dxa"/>
            <w:shd w:val="clear" w:color="auto" w:fill="7D9ACE" w:themeFill="accent1" w:themeFillTint="99"/>
          </w:tcPr>
          <w:p w14:paraId="6E3A53E1" w14:textId="77777777" w:rsidR="00CC7E9E" w:rsidRDefault="00CC7E9E">
            <w:pPr>
              <w:rPr>
                <w:rFonts w:ascii="Arial" w:hAnsi="Arial" w:cs="Arial"/>
                <w:b/>
                <w:color w:val="FFFFFF" w:themeColor="background1"/>
                <w:sz w:val="24"/>
                <w:szCs w:val="24"/>
              </w:rPr>
            </w:pPr>
          </w:p>
          <w:p w14:paraId="7FA94910" w14:textId="68826A71" w:rsidR="00CC7E9E" w:rsidRPr="00300C86" w:rsidRDefault="00CC7E9E">
            <w:pPr>
              <w:rPr>
                <w:rFonts w:ascii="Arial" w:hAnsi="Arial" w:cs="Arial"/>
                <w:b/>
                <w:color w:val="FFFFFF" w:themeColor="background1"/>
                <w:sz w:val="24"/>
                <w:szCs w:val="24"/>
              </w:rPr>
            </w:pPr>
            <w:r w:rsidRPr="00300C86">
              <w:rPr>
                <w:rFonts w:ascii="Arial" w:hAnsi="Arial" w:cs="Arial"/>
                <w:b/>
                <w:color w:val="FFFFFF" w:themeColor="background1"/>
                <w:sz w:val="24"/>
                <w:szCs w:val="24"/>
              </w:rPr>
              <w:t>Assignment</w:t>
            </w:r>
          </w:p>
        </w:tc>
        <w:tc>
          <w:tcPr>
            <w:tcW w:w="1800" w:type="dxa"/>
            <w:shd w:val="clear" w:color="auto" w:fill="7D9ACE" w:themeFill="accent1" w:themeFillTint="99"/>
          </w:tcPr>
          <w:p w14:paraId="1129AE8F" w14:textId="6A198E58" w:rsidR="00CC7E9E" w:rsidRDefault="002A1235" w:rsidP="00300C86">
            <w:pPr>
              <w:jc w:val="center"/>
              <w:rPr>
                <w:rFonts w:ascii="Arial" w:hAnsi="Arial" w:cs="Arial"/>
                <w:b/>
                <w:color w:val="FFFFFF" w:themeColor="background1"/>
                <w:sz w:val="24"/>
                <w:szCs w:val="24"/>
              </w:rPr>
            </w:pPr>
            <w:r>
              <w:rPr>
                <w:rFonts w:ascii="Arial" w:hAnsi="Arial" w:cs="Arial"/>
                <w:b/>
                <w:color w:val="FFFFFF" w:themeColor="background1"/>
                <w:sz w:val="24"/>
                <w:szCs w:val="24"/>
              </w:rPr>
              <w:t>Due</w:t>
            </w:r>
          </w:p>
          <w:p w14:paraId="7D12974E" w14:textId="46A9BADA" w:rsidR="00CC7E9E" w:rsidRPr="00300C86" w:rsidRDefault="002A1235" w:rsidP="00300C86">
            <w:pPr>
              <w:jc w:val="center"/>
              <w:rPr>
                <w:rFonts w:ascii="Arial" w:hAnsi="Arial" w:cs="Arial"/>
                <w:b/>
                <w:color w:val="FFFFFF" w:themeColor="background1"/>
                <w:sz w:val="24"/>
                <w:szCs w:val="24"/>
              </w:rPr>
            </w:pPr>
            <w:r>
              <w:rPr>
                <w:rFonts w:ascii="Arial" w:hAnsi="Arial" w:cs="Arial"/>
                <w:b/>
                <w:color w:val="FFFFFF" w:themeColor="background1"/>
                <w:sz w:val="24"/>
                <w:szCs w:val="24"/>
              </w:rPr>
              <w:t>Date</w:t>
            </w:r>
          </w:p>
        </w:tc>
        <w:tc>
          <w:tcPr>
            <w:tcW w:w="1800" w:type="dxa"/>
            <w:shd w:val="clear" w:color="auto" w:fill="7D9ACE" w:themeFill="accent1" w:themeFillTint="99"/>
          </w:tcPr>
          <w:p w14:paraId="1C64E7A5" w14:textId="015A3792" w:rsidR="00CC7E9E" w:rsidRPr="00300C86" w:rsidRDefault="00CC7E9E" w:rsidP="00300C86">
            <w:pPr>
              <w:jc w:val="center"/>
              <w:rPr>
                <w:rFonts w:ascii="Arial" w:hAnsi="Arial" w:cs="Arial"/>
                <w:b/>
                <w:color w:val="FFFFFF" w:themeColor="background1"/>
                <w:sz w:val="24"/>
                <w:szCs w:val="24"/>
              </w:rPr>
            </w:pPr>
            <w:r w:rsidRPr="00300C86">
              <w:rPr>
                <w:rFonts w:ascii="Arial" w:hAnsi="Arial" w:cs="Arial"/>
                <w:b/>
                <w:color w:val="FFFFFF" w:themeColor="background1"/>
                <w:sz w:val="24"/>
                <w:szCs w:val="24"/>
              </w:rPr>
              <w:t>Date Completed</w:t>
            </w:r>
          </w:p>
        </w:tc>
        <w:tc>
          <w:tcPr>
            <w:tcW w:w="1257" w:type="dxa"/>
            <w:shd w:val="clear" w:color="auto" w:fill="7D9ACE" w:themeFill="accent1" w:themeFillTint="99"/>
          </w:tcPr>
          <w:p w14:paraId="1936DB29" w14:textId="77777777" w:rsidR="00CC7E9E" w:rsidRDefault="00CC7E9E">
            <w:pPr>
              <w:rPr>
                <w:rFonts w:ascii="Arial" w:hAnsi="Arial" w:cs="Arial"/>
                <w:b/>
                <w:color w:val="FFFFFF" w:themeColor="background1"/>
                <w:sz w:val="24"/>
                <w:szCs w:val="24"/>
              </w:rPr>
            </w:pPr>
          </w:p>
          <w:p w14:paraId="66177018" w14:textId="071A5B8D" w:rsidR="00CC7E9E" w:rsidRPr="00300C86" w:rsidRDefault="00CC7E9E">
            <w:pPr>
              <w:rPr>
                <w:rFonts w:ascii="Arial" w:hAnsi="Arial" w:cs="Arial"/>
                <w:b/>
                <w:color w:val="FFFFFF" w:themeColor="background1"/>
                <w:sz w:val="24"/>
                <w:szCs w:val="24"/>
              </w:rPr>
            </w:pPr>
            <w:r w:rsidRPr="00300C86">
              <w:rPr>
                <w:rFonts w:ascii="Arial" w:hAnsi="Arial" w:cs="Arial"/>
                <w:b/>
                <w:color w:val="FFFFFF" w:themeColor="background1"/>
                <w:sz w:val="24"/>
                <w:szCs w:val="24"/>
              </w:rPr>
              <w:t>Grade</w:t>
            </w:r>
          </w:p>
        </w:tc>
      </w:tr>
      <w:tr w:rsidR="006478D5" w14:paraId="54CF1B5F" w14:textId="77777777" w:rsidTr="00FB6754">
        <w:tc>
          <w:tcPr>
            <w:tcW w:w="5035" w:type="dxa"/>
          </w:tcPr>
          <w:p w14:paraId="68EC91FF" w14:textId="44F4DB84" w:rsidR="006478D5" w:rsidRPr="00027930" w:rsidRDefault="006478D5">
            <w:pPr>
              <w:rPr>
                <w:rFonts w:ascii="Calibri" w:hAnsi="Calibri"/>
                <w:sz w:val="20"/>
                <w:szCs w:val="16"/>
              </w:rPr>
            </w:pPr>
            <w:r w:rsidRPr="00027930">
              <w:rPr>
                <w:rFonts w:ascii="Calibri" w:hAnsi="Calibri"/>
                <w:sz w:val="20"/>
                <w:szCs w:val="16"/>
              </w:rPr>
              <w:t>Career Exploration PPT</w:t>
            </w:r>
          </w:p>
        </w:tc>
        <w:tc>
          <w:tcPr>
            <w:tcW w:w="1800" w:type="dxa"/>
          </w:tcPr>
          <w:p w14:paraId="56A9C7F7" w14:textId="787227BE" w:rsidR="006478D5" w:rsidRDefault="006478D5" w:rsidP="00EB60B6">
            <w:pPr>
              <w:jc w:val="center"/>
              <w:rPr>
                <w:rFonts w:ascii="Arial" w:hAnsi="Arial" w:cs="Arial"/>
                <w:sz w:val="20"/>
                <w:szCs w:val="20"/>
              </w:rPr>
            </w:pPr>
          </w:p>
        </w:tc>
        <w:tc>
          <w:tcPr>
            <w:tcW w:w="1800" w:type="dxa"/>
          </w:tcPr>
          <w:p w14:paraId="4A6930E3" w14:textId="77777777" w:rsidR="006478D5" w:rsidRPr="000506C2" w:rsidRDefault="006478D5">
            <w:pPr>
              <w:rPr>
                <w:rFonts w:ascii="Arial" w:hAnsi="Arial" w:cs="Arial"/>
                <w:sz w:val="20"/>
                <w:szCs w:val="20"/>
              </w:rPr>
            </w:pPr>
          </w:p>
        </w:tc>
        <w:tc>
          <w:tcPr>
            <w:tcW w:w="1257" w:type="dxa"/>
          </w:tcPr>
          <w:p w14:paraId="40854C5B" w14:textId="77777777" w:rsidR="006478D5" w:rsidRPr="000506C2" w:rsidRDefault="006478D5">
            <w:pPr>
              <w:rPr>
                <w:rFonts w:ascii="Arial" w:hAnsi="Arial" w:cs="Arial"/>
                <w:sz w:val="20"/>
                <w:szCs w:val="20"/>
              </w:rPr>
            </w:pPr>
          </w:p>
        </w:tc>
      </w:tr>
      <w:tr w:rsidR="00027930" w14:paraId="7FB16BE7" w14:textId="77777777" w:rsidTr="00FB6754">
        <w:tc>
          <w:tcPr>
            <w:tcW w:w="5035" w:type="dxa"/>
          </w:tcPr>
          <w:p w14:paraId="6A7AD345" w14:textId="29E26F13" w:rsidR="00027930" w:rsidRPr="00027930" w:rsidRDefault="00027930">
            <w:pPr>
              <w:rPr>
                <w:rFonts w:ascii="Calibri" w:hAnsi="Calibri"/>
                <w:sz w:val="20"/>
                <w:szCs w:val="16"/>
              </w:rPr>
            </w:pPr>
            <w:r>
              <w:rPr>
                <w:rFonts w:ascii="Calibri" w:hAnsi="Calibri"/>
                <w:sz w:val="20"/>
                <w:szCs w:val="16"/>
              </w:rPr>
              <w:t xml:space="preserve">Activity: Learn About Yourself Inventory </w:t>
            </w:r>
          </w:p>
        </w:tc>
        <w:tc>
          <w:tcPr>
            <w:tcW w:w="1800" w:type="dxa"/>
          </w:tcPr>
          <w:p w14:paraId="0507ECE4" w14:textId="77777777" w:rsidR="00027930" w:rsidRPr="000506C2" w:rsidRDefault="00027930" w:rsidP="00EB60B6">
            <w:pPr>
              <w:jc w:val="center"/>
              <w:rPr>
                <w:rFonts w:ascii="Arial" w:hAnsi="Arial" w:cs="Arial"/>
                <w:sz w:val="20"/>
                <w:szCs w:val="20"/>
              </w:rPr>
            </w:pPr>
          </w:p>
        </w:tc>
        <w:tc>
          <w:tcPr>
            <w:tcW w:w="1800" w:type="dxa"/>
          </w:tcPr>
          <w:p w14:paraId="1C178CBF" w14:textId="77777777" w:rsidR="00027930" w:rsidRPr="000506C2" w:rsidRDefault="00027930">
            <w:pPr>
              <w:rPr>
                <w:rFonts w:ascii="Arial" w:hAnsi="Arial" w:cs="Arial"/>
                <w:sz w:val="20"/>
                <w:szCs w:val="20"/>
              </w:rPr>
            </w:pPr>
          </w:p>
        </w:tc>
        <w:tc>
          <w:tcPr>
            <w:tcW w:w="1257" w:type="dxa"/>
          </w:tcPr>
          <w:p w14:paraId="4E7F2B6A" w14:textId="77777777" w:rsidR="00027930" w:rsidRPr="000506C2" w:rsidRDefault="00027930">
            <w:pPr>
              <w:rPr>
                <w:rFonts w:ascii="Arial" w:hAnsi="Arial" w:cs="Arial"/>
                <w:sz w:val="20"/>
                <w:szCs w:val="20"/>
              </w:rPr>
            </w:pPr>
          </w:p>
        </w:tc>
      </w:tr>
      <w:tr w:rsidR="00FD62FD" w14:paraId="5CDE830E" w14:textId="77777777" w:rsidTr="00FB6754">
        <w:tc>
          <w:tcPr>
            <w:tcW w:w="5035" w:type="dxa"/>
          </w:tcPr>
          <w:p w14:paraId="6C54CF89" w14:textId="70DDE03B" w:rsidR="00FD62FD" w:rsidRDefault="00FD62FD">
            <w:pPr>
              <w:rPr>
                <w:rFonts w:ascii="Calibri" w:hAnsi="Calibri"/>
                <w:sz w:val="20"/>
                <w:szCs w:val="16"/>
              </w:rPr>
            </w:pPr>
            <w:r>
              <w:rPr>
                <w:rFonts w:ascii="Calibri" w:hAnsi="Calibri"/>
                <w:sz w:val="20"/>
                <w:szCs w:val="16"/>
              </w:rPr>
              <w:t>Activity: Interest Assessment</w:t>
            </w:r>
          </w:p>
        </w:tc>
        <w:tc>
          <w:tcPr>
            <w:tcW w:w="1800" w:type="dxa"/>
          </w:tcPr>
          <w:p w14:paraId="0CAAAB04" w14:textId="77777777" w:rsidR="00FD62FD" w:rsidRPr="000506C2" w:rsidRDefault="00FD62FD" w:rsidP="00EB60B6">
            <w:pPr>
              <w:jc w:val="center"/>
              <w:rPr>
                <w:rFonts w:ascii="Arial" w:hAnsi="Arial" w:cs="Arial"/>
                <w:sz w:val="20"/>
                <w:szCs w:val="20"/>
              </w:rPr>
            </w:pPr>
          </w:p>
        </w:tc>
        <w:tc>
          <w:tcPr>
            <w:tcW w:w="1800" w:type="dxa"/>
          </w:tcPr>
          <w:p w14:paraId="0A6F6FD4" w14:textId="77777777" w:rsidR="00FD62FD" w:rsidRPr="000506C2" w:rsidRDefault="00FD62FD">
            <w:pPr>
              <w:rPr>
                <w:rFonts w:ascii="Arial" w:hAnsi="Arial" w:cs="Arial"/>
                <w:sz w:val="20"/>
                <w:szCs w:val="20"/>
              </w:rPr>
            </w:pPr>
          </w:p>
        </w:tc>
        <w:tc>
          <w:tcPr>
            <w:tcW w:w="1257" w:type="dxa"/>
          </w:tcPr>
          <w:p w14:paraId="7021D468" w14:textId="77777777" w:rsidR="00FD62FD" w:rsidRPr="000506C2" w:rsidRDefault="00FD62FD">
            <w:pPr>
              <w:rPr>
                <w:rFonts w:ascii="Arial" w:hAnsi="Arial" w:cs="Arial"/>
                <w:sz w:val="20"/>
                <w:szCs w:val="20"/>
              </w:rPr>
            </w:pPr>
          </w:p>
        </w:tc>
      </w:tr>
      <w:tr w:rsidR="00EB60B6" w14:paraId="3AA8317C" w14:textId="77777777" w:rsidTr="00FB6754">
        <w:tc>
          <w:tcPr>
            <w:tcW w:w="5035" w:type="dxa"/>
          </w:tcPr>
          <w:p w14:paraId="50ED3720" w14:textId="4A7FC03E" w:rsidR="00EB60B6" w:rsidRPr="00027930" w:rsidRDefault="00027930">
            <w:pPr>
              <w:rPr>
                <w:rFonts w:ascii="Calibri" w:hAnsi="Calibri"/>
                <w:sz w:val="20"/>
                <w:szCs w:val="16"/>
              </w:rPr>
            </w:pPr>
            <w:r>
              <w:rPr>
                <w:rFonts w:ascii="Calibri" w:hAnsi="Calibri"/>
                <w:sz w:val="20"/>
                <w:szCs w:val="16"/>
              </w:rPr>
              <w:t xml:space="preserve">Activity: </w:t>
            </w:r>
            <w:r w:rsidR="00EB60B6" w:rsidRPr="00027930">
              <w:rPr>
                <w:rFonts w:ascii="Calibri" w:hAnsi="Calibri"/>
                <w:sz w:val="20"/>
                <w:szCs w:val="16"/>
              </w:rPr>
              <w:t>Smart Goals Worksheet</w:t>
            </w:r>
          </w:p>
        </w:tc>
        <w:tc>
          <w:tcPr>
            <w:tcW w:w="1800" w:type="dxa"/>
          </w:tcPr>
          <w:p w14:paraId="3768A4BC" w14:textId="4E6BA01B" w:rsidR="00EB60B6" w:rsidRPr="000506C2" w:rsidRDefault="00EB60B6" w:rsidP="00EB60B6">
            <w:pPr>
              <w:jc w:val="center"/>
              <w:rPr>
                <w:rFonts w:ascii="Arial" w:hAnsi="Arial" w:cs="Arial"/>
                <w:sz w:val="20"/>
                <w:szCs w:val="20"/>
              </w:rPr>
            </w:pPr>
          </w:p>
        </w:tc>
        <w:tc>
          <w:tcPr>
            <w:tcW w:w="1800" w:type="dxa"/>
          </w:tcPr>
          <w:p w14:paraId="44849F88" w14:textId="77777777" w:rsidR="00EB60B6" w:rsidRPr="000506C2" w:rsidRDefault="00EB60B6">
            <w:pPr>
              <w:rPr>
                <w:rFonts w:ascii="Arial" w:hAnsi="Arial" w:cs="Arial"/>
                <w:sz w:val="20"/>
                <w:szCs w:val="20"/>
              </w:rPr>
            </w:pPr>
          </w:p>
        </w:tc>
        <w:tc>
          <w:tcPr>
            <w:tcW w:w="1257" w:type="dxa"/>
          </w:tcPr>
          <w:p w14:paraId="2EE8F914" w14:textId="77777777" w:rsidR="00EB60B6" w:rsidRPr="000506C2" w:rsidRDefault="00EB60B6">
            <w:pPr>
              <w:rPr>
                <w:rFonts w:ascii="Arial" w:hAnsi="Arial" w:cs="Arial"/>
                <w:sz w:val="20"/>
                <w:szCs w:val="20"/>
              </w:rPr>
            </w:pPr>
          </w:p>
        </w:tc>
      </w:tr>
      <w:tr w:rsidR="00CC7E9E" w14:paraId="7A5EBC5C" w14:textId="77777777" w:rsidTr="00FB6754">
        <w:tc>
          <w:tcPr>
            <w:tcW w:w="5035" w:type="dxa"/>
          </w:tcPr>
          <w:p w14:paraId="1A324FD5" w14:textId="2DF04228" w:rsidR="00CC7E9E" w:rsidRPr="00027930" w:rsidRDefault="00CC7E9E">
            <w:pPr>
              <w:rPr>
                <w:rFonts w:ascii="Calibri" w:hAnsi="Calibri"/>
                <w:sz w:val="20"/>
                <w:szCs w:val="16"/>
              </w:rPr>
            </w:pPr>
            <w:r w:rsidRPr="00027930">
              <w:rPr>
                <w:rFonts w:ascii="Calibri" w:hAnsi="Calibri"/>
                <w:sz w:val="20"/>
                <w:szCs w:val="16"/>
              </w:rPr>
              <w:t xml:space="preserve">Reading: </w:t>
            </w:r>
            <w:r w:rsidRPr="00027930">
              <w:rPr>
                <w:rFonts w:ascii="Calibri" w:hAnsi="Calibri"/>
                <w:i/>
                <w:iCs/>
                <w:sz w:val="20"/>
                <w:szCs w:val="16"/>
              </w:rPr>
              <w:t>Choosing a Career</w:t>
            </w:r>
          </w:p>
        </w:tc>
        <w:tc>
          <w:tcPr>
            <w:tcW w:w="1800" w:type="dxa"/>
          </w:tcPr>
          <w:p w14:paraId="4E6CC700" w14:textId="58BC906D" w:rsidR="00CC7E9E" w:rsidRPr="000506C2" w:rsidRDefault="00CC7E9E" w:rsidP="00EB60B6">
            <w:pPr>
              <w:jc w:val="center"/>
              <w:rPr>
                <w:rFonts w:ascii="Arial" w:hAnsi="Arial" w:cs="Arial"/>
                <w:sz w:val="20"/>
                <w:szCs w:val="20"/>
              </w:rPr>
            </w:pPr>
          </w:p>
        </w:tc>
        <w:tc>
          <w:tcPr>
            <w:tcW w:w="1800" w:type="dxa"/>
          </w:tcPr>
          <w:p w14:paraId="172D6F3B" w14:textId="1A306A5A" w:rsidR="00CC7E9E" w:rsidRPr="000506C2" w:rsidRDefault="00CC7E9E">
            <w:pPr>
              <w:rPr>
                <w:rFonts w:ascii="Arial" w:hAnsi="Arial" w:cs="Arial"/>
                <w:sz w:val="20"/>
                <w:szCs w:val="20"/>
              </w:rPr>
            </w:pPr>
          </w:p>
        </w:tc>
        <w:tc>
          <w:tcPr>
            <w:tcW w:w="1257" w:type="dxa"/>
          </w:tcPr>
          <w:p w14:paraId="4510DD89" w14:textId="77777777" w:rsidR="00CC7E9E" w:rsidRPr="000506C2" w:rsidRDefault="00CC7E9E">
            <w:pPr>
              <w:rPr>
                <w:rFonts w:ascii="Arial" w:hAnsi="Arial" w:cs="Arial"/>
                <w:sz w:val="20"/>
                <w:szCs w:val="20"/>
              </w:rPr>
            </w:pPr>
          </w:p>
        </w:tc>
      </w:tr>
      <w:tr w:rsidR="00780386" w14:paraId="34CD56ED" w14:textId="77777777" w:rsidTr="00FB6754">
        <w:tc>
          <w:tcPr>
            <w:tcW w:w="5035" w:type="dxa"/>
          </w:tcPr>
          <w:p w14:paraId="1DF94D8B" w14:textId="0EB2B457" w:rsidR="00780386" w:rsidRDefault="00780386" w:rsidP="00EB60B6">
            <w:pPr>
              <w:rPr>
                <w:rFonts w:ascii="Calibri" w:hAnsi="Calibri"/>
                <w:sz w:val="20"/>
                <w:szCs w:val="16"/>
              </w:rPr>
            </w:pPr>
            <w:r>
              <w:rPr>
                <w:rFonts w:ascii="Calibri" w:hAnsi="Calibri"/>
                <w:sz w:val="20"/>
                <w:szCs w:val="16"/>
              </w:rPr>
              <w:t>Activity: Measuring Value of Education</w:t>
            </w:r>
          </w:p>
        </w:tc>
        <w:tc>
          <w:tcPr>
            <w:tcW w:w="1800" w:type="dxa"/>
          </w:tcPr>
          <w:p w14:paraId="002080FA" w14:textId="77777777" w:rsidR="00780386" w:rsidRPr="000506C2" w:rsidRDefault="00780386" w:rsidP="00EB60B6">
            <w:pPr>
              <w:jc w:val="center"/>
              <w:rPr>
                <w:rFonts w:ascii="Arial" w:hAnsi="Arial" w:cs="Arial"/>
                <w:sz w:val="20"/>
                <w:szCs w:val="20"/>
              </w:rPr>
            </w:pPr>
          </w:p>
        </w:tc>
        <w:tc>
          <w:tcPr>
            <w:tcW w:w="1800" w:type="dxa"/>
          </w:tcPr>
          <w:p w14:paraId="7A00A220" w14:textId="77777777" w:rsidR="00780386" w:rsidRPr="000506C2" w:rsidRDefault="00780386">
            <w:pPr>
              <w:rPr>
                <w:rFonts w:ascii="Arial" w:hAnsi="Arial" w:cs="Arial"/>
                <w:sz w:val="20"/>
                <w:szCs w:val="20"/>
              </w:rPr>
            </w:pPr>
          </w:p>
        </w:tc>
        <w:tc>
          <w:tcPr>
            <w:tcW w:w="1257" w:type="dxa"/>
          </w:tcPr>
          <w:p w14:paraId="0558A562" w14:textId="77777777" w:rsidR="00780386" w:rsidRPr="000506C2" w:rsidRDefault="00780386">
            <w:pPr>
              <w:rPr>
                <w:rFonts w:ascii="Arial" w:hAnsi="Arial" w:cs="Arial"/>
                <w:sz w:val="20"/>
                <w:szCs w:val="20"/>
              </w:rPr>
            </w:pPr>
          </w:p>
        </w:tc>
      </w:tr>
      <w:tr w:rsidR="00780386" w14:paraId="53E8C8F3" w14:textId="77777777" w:rsidTr="00FB6754">
        <w:tc>
          <w:tcPr>
            <w:tcW w:w="5035" w:type="dxa"/>
          </w:tcPr>
          <w:p w14:paraId="317684CA" w14:textId="0C9C2318" w:rsidR="00780386" w:rsidRDefault="00780386" w:rsidP="00EB60B6">
            <w:pPr>
              <w:rPr>
                <w:rFonts w:ascii="Calibri" w:hAnsi="Calibri"/>
                <w:sz w:val="20"/>
                <w:szCs w:val="16"/>
              </w:rPr>
            </w:pPr>
            <w:r>
              <w:rPr>
                <w:rFonts w:ascii="Calibri" w:hAnsi="Calibri"/>
                <w:sz w:val="20"/>
                <w:szCs w:val="16"/>
              </w:rPr>
              <w:t>Activity: Why Go to College</w:t>
            </w:r>
          </w:p>
        </w:tc>
        <w:tc>
          <w:tcPr>
            <w:tcW w:w="1800" w:type="dxa"/>
          </w:tcPr>
          <w:p w14:paraId="2AD10955" w14:textId="77777777" w:rsidR="00780386" w:rsidRPr="000506C2" w:rsidRDefault="00780386" w:rsidP="00EB60B6">
            <w:pPr>
              <w:jc w:val="center"/>
              <w:rPr>
                <w:rFonts w:ascii="Arial" w:hAnsi="Arial" w:cs="Arial"/>
                <w:sz w:val="20"/>
                <w:szCs w:val="20"/>
              </w:rPr>
            </w:pPr>
          </w:p>
        </w:tc>
        <w:tc>
          <w:tcPr>
            <w:tcW w:w="1800" w:type="dxa"/>
          </w:tcPr>
          <w:p w14:paraId="305FD473" w14:textId="77777777" w:rsidR="00780386" w:rsidRPr="000506C2" w:rsidRDefault="00780386">
            <w:pPr>
              <w:rPr>
                <w:rFonts w:ascii="Arial" w:hAnsi="Arial" w:cs="Arial"/>
                <w:sz w:val="20"/>
                <w:szCs w:val="20"/>
              </w:rPr>
            </w:pPr>
          </w:p>
        </w:tc>
        <w:tc>
          <w:tcPr>
            <w:tcW w:w="1257" w:type="dxa"/>
          </w:tcPr>
          <w:p w14:paraId="6766200F" w14:textId="77777777" w:rsidR="00780386" w:rsidRPr="000506C2" w:rsidRDefault="00780386">
            <w:pPr>
              <w:rPr>
                <w:rFonts w:ascii="Arial" w:hAnsi="Arial" w:cs="Arial"/>
                <w:sz w:val="20"/>
                <w:szCs w:val="20"/>
              </w:rPr>
            </w:pPr>
          </w:p>
        </w:tc>
      </w:tr>
      <w:tr w:rsidR="00780386" w14:paraId="19C0C27B" w14:textId="77777777" w:rsidTr="00FB6754">
        <w:tc>
          <w:tcPr>
            <w:tcW w:w="5035" w:type="dxa"/>
          </w:tcPr>
          <w:p w14:paraId="42B55A0F" w14:textId="6D8E3165" w:rsidR="00780386" w:rsidRDefault="00780386" w:rsidP="00EB60B6">
            <w:pPr>
              <w:rPr>
                <w:rFonts w:ascii="Calibri" w:hAnsi="Calibri"/>
                <w:sz w:val="20"/>
                <w:szCs w:val="16"/>
              </w:rPr>
            </w:pPr>
            <w:r>
              <w:rPr>
                <w:rFonts w:ascii="Calibri" w:hAnsi="Calibri"/>
                <w:sz w:val="20"/>
                <w:szCs w:val="16"/>
              </w:rPr>
              <w:t>Activity: Why Logistics?</w:t>
            </w:r>
          </w:p>
        </w:tc>
        <w:tc>
          <w:tcPr>
            <w:tcW w:w="1800" w:type="dxa"/>
          </w:tcPr>
          <w:p w14:paraId="424CDC72" w14:textId="77777777" w:rsidR="00780386" w:rsidRPr="000506C2" w:rsidRDefault="00780386" w:rsidP="00EB60B6">
            <w:pPr>
              <w:jc w:val="center"/>
              <w:rPr>
                <w:rFonts w:ascii="Arial" w:hAnsi="Arial" w:cs="Arial"/>
                <w:sz w:val="20"/>
                <w:szCs w:val="20"/>
              </w:rPr>
            </w:pPr>
          </w:p>
        </w:tc>
        <w:tc>
          <w:tcPr>
            <w:tcW w:w="1800" w:type="dxa"/>
          </w:tcPr>
          <w:p w14:paraId="19B1E9F1" w14:textId="77777777" w:rsidR="00780386" w:rsidRPr="000506C2" w:rsidRDefault="00780386">
            <w:pPr>
              <w:rPr>
                <w:rFonts w:ascii="Arial" w:hAnsi="Arial" w:cs="Arial"/>
                <w:sz w:val="20"/>
                <w:szCs w:val="20"/>
              </w:rPr>
            </w:pPr>
          </w:p>
        </w:tc>
        <w:tc>
          <w:tcPr>
            <w:tcW w:w="1257" w:type="dxa"/>
          </w:tcPr>
          <w:p w14:paraId="596884F0" w14:textId="77777777" w:rsidR="00780386" w:rsidRPr="000506C2" w:rsidRDefault="00780386">
            <w:pPr>
              <w:rPr>
                <w:rFonts w:ascii="Arial" w:hAnsi="Arial" w:cs="Arial"/>
                <w:sz w:val="20"/>
                <w:szCs w:val="20"/>
              </w:rPr>
            </w:pPr>
          </w:p>
        </w:tc>
      </w:tr>
      <w:tr w:rsidR="00EB60B6" w14:paraId="6BC31901" w14:textId="77777777" w:rsidTr="00FB6754">
        <w:tc>
          <w:tcPr>
            <w:tcW w:w="5035" w:type="dxa"/>
          </w:tcPr>
          <w:p w14:paraId="2512A009" w14:textId="3D249D67" w:rsidR="00EB60B6" w:rsidRPr="00027930" w:rsidRDefault="001237D9" w:rsidP="00EB60B6">
            <w:pPr>
              <w:rPr>
                <w:rFonts w:ascii="Calibri" w:hAnsi="Calibri"/>
                <w:sz w:val="20"/>
                <w:szCs w:val="16"/>
              </w:rPr>
            </w:pPr>
            <w:r>
              <w:rPr>
                <w:rFonts w:ascii="Calibri" w:hAnsi="Calibri"/>
                <w:sz w:val="20"/>
                <w:szCs w:val="16"/>
              </w:rPr>
              <w:t xml:space="preserve">Activity: </w:t>
            </w:r>
            <w:r w:rsidR="00EB60B6" w:rsidRPr="00027930">
              <w:rPr>
                <w:rFonts w:ascii="Calibri" w:hAnsi="Calibri"/>
                <w:sz w:val="20"/>
                <w:szCs w:val="16"/>
              </w:rPr>
              <w:t>Career Video</w:t>
            </w:r>
            <w:r>
              <w:rPr>
                <w:rFonts w:ascii="Calibri" w:hAnsi="Calibri"/>
                <w:sz w:val="20"/>
                <w:szCs w:val="16"/>
              </w:rPr>
              <w:t>s</w:t>
            </w:r>
            <w:r w:rsidR="00EB60B6" w:rsidRPr="00027930">
              <w:rPr>
                <w:rFonts w:ascii="Calibri" w:hAnsi="Calibri"/>
                <w:sz w:val="20"/>
                <w:szCs w:val="16"/>
              </w:rPr>
              <w:t xml:space="preserve"> Worksheet</w:t>
            </w:r>
          </w:p>
        </w:tc>
        <w:tc>
          <w:tcPr>
            <w:tcW w:w="1800" w:type="dxa"/>
          </w:tcPr>
          <w:p w14:paraId="56922ED8" w14:textId="1CFA72C2" w:rsidR="00EB60B6" w:rsidRPr="000506C2" w:rsidRDefault="00EB60B6" w:rsidP="00EB60B6">
            <w:pPr>
              <w:jc w:val="center"/>
              <w:rPr>
                <w:rFonts w:ascii="Arial" w:hAnsi="Arial" w:cs="Arial"/>
                <w:sz w:val="20"/>
                <w:szCs w:val="20"/>
              </w:rPr>
            </w:pPr>
          </w:p>
        </w:tc>
        <w:tc>
          <w:tcPr>
            <w:tcW w:w="1800" w:type="dxa"/>
          </w:tcPr>
          <w:p w14:paraId="411BE970" w14:textId="77777777" w:rsidR="00EB60B6" w:rsidRPr="000506C2" w:rsidRDefault="00EB60B6">
            <w:pPr>
              <w:rPr>
                <w:rFonts w:ascii="Arial" w:hAnsi="Arial" w:cs="Arial"/>
                <w:sz w:val="20"/>
                <w:szCs w:val="20"/>
              </w:rPr>
            </w:pPr>
          </w:p>
        </w:tc>
        <w:tc>
          <w:tcPr>
            <w:tcW w:w="1257" w:type="dxa"/>
          </w:tcPr>
          <w:p w14:paraId="66D746C6" w14:textId="77777777" w:rsidR="00EB60B6" w:rsidRPr="000506C2" w:rsidRDefault="00EB60B6">
            <w:pPr>
              <w:rPr>
                <w:rFonts w:ascii="Arial" w:hAnsi="Arial" w:cs="Arial"/>
                <w:sz w:val="20"/>
                <w:szCs w:val="20"/>
              </w:rPr>
            </w:pPr>
          </w:p>
        </w:tc>
      </w:tr>
      <w:tr w:rsidR="00EB60B6" w14:paraId="7E7AB3D6" w14:textId="77777777" w:rsidTr="00FB6754">
        <w:tc>
          <w:tcPr>
            <w:tcW w:w="5035" w:type="dxa"/>
          </w:tcPr>
          <w:p w14:paraId="409A0C7E" w14:textId="77D18B7A" w:rsidR="00EB60B6" w:rsidRPr="00027930" w:rsidRDefault="007F121D" w:rsidP="00EB60B6">
            <w:pPr>
              <w:rPr>
                <w:rFonts w:ascii="Calibri" w:hAnsi="Calibri"/>
                <w:sz w:val="20"/>
                <w:szCs w:val="16"/>
              </w:rPr>
            </w:pPr>
            <w:r>
              <w:rPr>
                <w:rFonts w:ascii="Calibri" w:hAnsi="Calibri"/>
                <w:sz w:val="20"/>
                <w:szCs w:val="16"/>
              </w:rPr>
              <w:t xml:space="preserve">Activity: </w:t>
            </w:r>
            <w:r w:rsidR="00EB60B6" w:rsidRPr="00027930">
              <w:rPr>
                <w:rFonts w:ascii="Calibri" w:hAnsi="Calibri"/>
                <w:sz w:val="20"/>
                <w:szCs w:val="16"/>
              </w:rPr>
              <w:t>Soft Skills in the Workplace</w:t>
            </w:r>
          </w:p>
        </w:tc>
        <w:tc>
          <w:tcPr>
            <w:tcW w:w="1800" w:type="dxa"/>
          </w:tcPr>
          <w:p w14:paraId="70DE0F98" w14:textId="4014955D" w:rsidR="00EB60B6" w:rsidRPr="000506C2" w:rsidRDefault="00EB60B6" w:rsidP="00EB60B6">
            <w:pPr>
              <w:jc w:val="center"/>
              <w:rPr>
                <w:rFonts w:ascii="Arial" w:hAnsi="Arial" w:cs="Arial"/>
                <w:sz w:val="20"/>
                <w:szCs w:val="20"/>
              </w:rPr>
            </w:pPr>
          </w:p>
        </w:tc>
        <w:tc>
          <w:tcPr>
            <w:tcW w:w="1800" w:type="dxa"/>
          </w:tcPr>
          <w:p w14:paraId="1209218C" w14:textId="77777777" w:rsidR="00EB60B6" w:rsidRPr="000506C2" w:rsidRDefault="00EB60B6">
            <w:pPr>
              <w:rPr>
                <w:rFonts w:ascii="Arial" w:hAnsi="Arial" w:cs="Arial"/>
                <w:sz w:val="20"/>
                <w:szCs w:val="20"/>
              </w:rPr>
            </w:pPr>
          </w:p>
        </w:tc>
        <w:tc>
          <w:tcPr>
            <w:tcW w:w="1257" w:type="dxa"/>
          </w:tcPr>
          <w:p w14:paraId="0358BDEC" w14:textId="77777777" w:rsidR="00EB60B6" w:rsidRPr="000506C2" w:rsidRDefault="00EB60B6">
            <w:pPr>
              <w:rPr>
                <w:rFonts w:ascii="Arial" w:hAnsi="Arial" w:cs="Arial"/>
                <w:sz w:val="20"/>
                <w:szCs w:val="20"/>
              </w:rPr>
            </w:pPr>
          </w:p>
        </w:tc>
      </w:tr>
      <w:tr w:rsidR="00EB60B6" w14:paraId="23F187FA" w14:textId="77777777" w:rsidTr="00FB6754">
        <w:tc>
          <w:tcPr>
            <w:tcW w:w="5035" w:type="dxa"/>
          </w:tcPr>
          <w:p w14:paraId="10685437" w14:textId="290B986C" w:rsidR="00EB60B6" w:rsidRPr="00027930" w:rsidRDefault="00EB60B6" w:rsidP="00335E47">
            <w:pPr>
              <w:pStyle w:val="ListParagraph"/>
              <w:numPr>
                <w:ilvl w:val="0"/>
                <w:numId w:val="8"/>
              </w:numPr>
              <w:rPr>
                <w:rFonts w:ascii="Calibri" w:hAnsi="Calibri"/>
                <w:sz w:val="20"/>
                <w:szCs w:val="16"/>
              </w:rPr>
            </w:pPr>
            <w:r w:rsidRPr="00027930">
              <w:rPr>
                <w:rFonts w:ascii="Calibri" w:hAnsi="Calibri"/>
                <w:sz w:val="20"/>
                <w:szCs w:val="16"/>
              </w:rPr>
              <w:t>Soft Skills</w:t>
            </w:r>
          </w:p>
        </w:tc>
        <w:tc>
          <w:tcPr>
            <w:tcW w:w="1800" w:type="dxa"/>
          </w:tcPr>
          <w:p w14:paraId="0D736CFE" w14:textId="77777777" w:rsidR="00EB60B6" w:rsidRDefault="00EB60B6" w:rsidP="00EB60B6">
            <w:pPr>
              <w:jc w:val="center"/>
              <w:rPr>
                <w:rFonts w:ascii="Arial" w:hAnsi="Arial" w:cs="Arial"/>
                <w:sz w:val="20"/>
                <w:szCs w:val="20"/>
              </w:rPr>
            </w:pPr>
          </w:p>
        </w:tc>
        <w:tc>
          <w:tcPr>
            <w:tcW w:w="1800" w:type="dxa"/>
          </w:tcPr>
          <w:p w14:paraId="202909CB" w14:textId="77777777" w:rsidR="00EB60B6" w:rsidRPr="000506C2" w:rsidRDefault="00EB60B6">
            <w:pPr>
              <w:rPr>
                <w:rFonts w:ascii="Arial" w:hAnsi="Arial" w:cs="Arial"/>
                <w:sz w:val="20"/>
                <w:szCs w:val="20"/>
              </w:rPr>
            </w:pPr>
          </w:p>
        </w:tc>
        <w:tc>
          <w:tcPr>
            <w:tcW w:w="1257" w:type="dxa"/>
          </w:tcPr>
          <w:p w14:paraId="61696917" w14:textId="77777777" w:rsidR="00EB60B6" w:rsidRPr="000506C2" w:rsidRDefault="00EB60B6">
            <w:pPr>
              <w:rPr>
                <w:rFonts w:ascii="Arial" w:hAnsi="Arial" w:cs="Arial"/>
                <w:sz w:val="20"/>
                <w:szCs w:val="20"/>
              </w:rPr>
            </w:pPr>
          </w:p>
        </w:tc>
      </w:tr>
      <w:tr w:rsidR="00EB60B6" w14:paraId="12F1CC8D" w14:textId="77777777" w:rsidTr="00FB6754">
        <w:tc>
          <w:tcPr>
            <w:tcW w:w="5035" w:type="dxa"/>
          </w:tcPr>
          <w:p w14:paraId="14941EDE" w14:textId="6C26361A" w:rsidR="00EB60B6" w:rsidRPr="00027930" w:rsidRDefault="00EB60B6" w:rsidP="00335E47">
            <w:pPr>
              <w:pStyle w:val="ListParagraph"/>
              <w:numPr>
                <w:ilvl w:val="0"/>
                <w:numId w:val="8"/>
              </w:numPr>
              <w:rPr>
                <w:rFonts w:ascii="Calibri" w:hAnsi="Calibri"/>
                <w:sz w:val="20"/>
                <w:szCs w:val="16"/>
              </w:rPr>
            </w:pPr>
            <w:r w:rsidRPr="00027930">
              <w:rPr>
                <w:rFonts w:ascii="Calibri" w:hAnsi="Calibri"/>
                <w:sz w:val="20"/>
                <w:szCs w:val="16"/>
              </w:rPr>
              <w:t>Networking</w:t>
            </w:r>
          </w:p>
        </w:tc>
        <w:tc>
          <w:tcPr>
            <w:tcW w:w="1800" w:type="dxa"/>
          </w:tcPr>
          <w:p w14:paraId="1170DC08" w14:textId="77777777" w:rsidR="00EB60B6" w:rsidRDefault="00EB60B6" w:rsidP="00EB60B6">
            <w:pPr>
              <w:jc w:val="center"/>
              <w:rPr>
                <w:rFonts w:ascii="Arial" w:hAnsi="Arial" w:cs="Arial"/>
                <w:sz w:val="20"/>
                <w:szCs w:val="20"/>
              </w:rPr>
            </w:pPr>
          </w:p>
        </w:tc>
        <w:tc>
          <w:tcPr>
            <w:tcW w:w="1800" w:type="dxa"/>
          </w:tcPr>
          <w:p w14:paraId="31B5C6EB" w14:textId="77777777" w:rsidR="00EB60B6" w:rsidRPr="000506C2" w:rsidRDefault="00EB60B6">
            <w:pPr>
              <w:rPr>
                <w:rFonts w:ascii="Arial" w:hAnsi="Arial" w:cs="Arial"/>
                <w:sz w:val="20"/>
                <w:szCs w:val="20"/>
              </w:rPr>
            </w:pPr>
          </w:p>
        </w:tc>
        <w:tc>
          <w:tcPr>
            <w:tcW w:w="1257" w:type="dxa"/>
          </w:tcPr>
          <w:p w14:paraId="259CFF10" w14:textId="77777777" w:rsidR="00EB60B6" w:rsidRPr="000506C2" w:rsidRDefault="00EB60B6">
            <w:pPr>
              <w:rPr>
                <w:rFonts w:ascii="Arial" w:hAnsi="Arial" w:cs="Arial"/>
                <w:sz w:val="20"/>
                <w:szCs w:val="20"/>
              </w:rPr>
            </w:pPr>
          </w:p>
        </w:tc>
      </w:tr>
      <w:tr w:rsidR="00EB60B6" w14:paraId="388BF5BF" w14:textId="77777777" w:rsidTr="00FB6754">
        <w:tc>
          <w:tcPr>
            <w:tcW w:w="5035" w:type="dxa"/>
          </w:tcPr>
          <w:p w14:paraId="2A88651A" w14:textId="49030415" w:rsidR="00EB60B6" w:rsidRPr="00027930" w:rsidRDefault="00EB60B6" w:rsidP="00335E47">
            <w:pPr>
              <w:pStyle w:val="ListParagraph"/>
              <w:numPr>
                <w:ilvl w:val="0"/>
                <w:numId w:val="8"/>
              </w:numPr>
              <w:rPr>
                <w:rFonts w:ascii="Calibri" w:hAnsi="Calibri"/>
                <w:sz w:val="20"/>
                <w:szCs w:val="16"/>
              </w:rPr>
            </w:pPr>
            <w:r w:rsidRPr="00027930">
              <w:rPr>
                <w:rFonts w:ascii="Calibri" w:hAnsi="Calibri"/>
                <w:sz w:val="20"/>
                <w:szCs w:val="16"/>
              </w:rPr>
              <w:t>Work</w:t>
            </w:r>
            <w:r w:rsidR="008D11E9" w:rsidRPr="00027930">
              <w:rPr>
                <w:rFonts w:ascii="Calibri" w:hAnsi="Calibri"/>
                <w:sz w:val="20"/>
                <w:szCs w:val="16"/>
              </w:rPr>
              <w:t>p</w:t>
            </w:r>
            <w:r w:rsidRPr="00027930">
              <w:rPr>
                <w:rFonts w:ascii="Calibri" w:hAnsi="Calibri"/>
                <w:sz w:val="20"/>
                <w:szCs w:val="16"/>
              </w:rPr>
              <w:t>lace Ethics</w:t>
            </w:r>
          </w:p>
        </w:tc>
        <w:tc>
          <w:tcPr>
            <w:tcW w:w="1800" w:type="dxa"/>
          </w:tcPr>
          <w:p w14:paraId="4D9B52FD" w14:textId="77777777" w:rsidR="00EB60B6" w:rsidRDefault="00EB60B6" w:rsidP="00EB60B6">
            <w:pPr>
              <w:jc w:val="center"/>
              <w:rPr>
                <w:rFonts w:ascii="Arial" w:hAnsi="Arial" w:cs="Arial"/>
                <w:sz w:val="20"/>
                <w:szCs w:val="20"/>
              </w:rPr>
            </w:pPr>
          </w:p>
        </w:tc>
        <w:tc>
          <w:tcPr>
            <w:tcW w:w="1800" w:type="dxa"/>
          </w:tcPr>
          <w:p w14:paraId="5ACB84C2" w14:textId="77777777" w:rsidR="00EB60B6" w:rsidRPr="000506C2" w:rsidRDefault="00EB60B6">
            <w:pPr>
              <w:rPr>
                <w:rFonts w:ascii="Arial" w:hAnsi="Arial" w:cs="Arial"/>
                <w:sz w:val="20"/>
                <w:szCs w:val="20"/>
              </w:rPr>
            </w:pPr>
          </w:p>
        </w:tc>
        <w:tc>
          <w:tcPr>
            <w:tcW w:w="1257" w:type="dxa"/>
          </w:tcPr>
          <w:p w14:paraId="4CB0DFF1" w14:textId="77777777" w:rsidR="00EB60B6" w:rsidRPr="000506C2" w:rsidRDefault="00EB60B6">
            <w:pPr>
              <w:rPr>
                <w:rFonts w:ascii="Arial" w:hAnsi="Arial" w:cs="Arial"/>
                <w:sz w:val="20"/>
                <w:szCs w:val="20"/>
              </w:rPr>
            </w:pPr>
          </w:p>
        </w:tc>
      </w:tr>
      <w:tr w:rsidR="00EB60B6" w14:paraId="7AFB510F" w14:textId="77777777" w:rsidTr="00FB6754">
        <w:tc>
          <w:tcPr>
            <w:tcW w:w="5035" w:type="dxa"/>
          </w:tcPr>
          <w:p w14:paraId="510189F9" w14:textId="25C3B57B" w:rsidR="00EB60B6" w:rsidRPr="00027930" w:rsidRDefault="00EB60B6" w:rsidP="00335E47">
            <w:pPr>
              <w:pStyle w:val="ListParagraph"/>
              <w:numPr>
                <w:ilvl w:val="0"/>
                <w:numId w:val="8"/>
              </w:numPr>
              <w:rPr>
                <w:rFonts w:ascii="Calibri" w:hAnsi="Calibri"/>
                <w:sz w:val="20"/>
                <w:szCs w:val="16"/>
              </w:rPr>
            </w:pPr>
            <w:r w:rsidRPr="00027930">
              <w:rPr>
                <w:rFonts w:ascii="Calibri" w:hAnsi="Calibri"/>
                <w:sz w:val="20"/>
                <w:szCs w:val="16"/>
              </w:rPr>
              <w:lastRenderedPageBreak/>
              <w:t>Communications</w:t>
            </w:r>
          </w:p>
        </w:tc>
        <w:tc>
          <w:tcPr>
            <w:tcW w:w="1800" w:type="dxa"/>
          </w:tcPr>
          <w:p w14:paraId="4317045A" w14:textId="77777777" w:rsidR="00EB60B6" w:rsidRDefault="00EB60B6" w:rsidP="00EB60B6">
            <w:pPr>
              <w:jc w:val="center"/>
              <w:rPr>
                <w:rFonts w:ascii="Arial" w:hAnsi="Arial" w:cs="Arial"/>
                <w:sz w:val="20"/>
                <w:szCs w:val="20"/>
              </w:rPr>
            </w:pPr>
          </w:p>
        </w:tc>
        <w:tc>
          <w:tcPr>
            <w:tcW w:w="1800" w:type="dxa"/>
          </w:tcPr>
          <w:p w14:paraId="650EC3F0" w14:textId="77777777" w:rsidR="00EB60B6" w:rsidRPr="000506C2" w:rsidRDefault="00EB60B6">
            <w:pPr>
              <w:rPr>
                <w:rFonts w:ascii="Arial" w:hAnsi="Arial" w:cs="Arial"/>
                <w:sz w:val="20"/>
                <w:szCs w:val="20"/>
              </w:rPr>
            </w:pPr>
          </w:p>
        </w:tc>
        <w:tc>
          <w:tcPr>
            <w:tcW w:w="1257" w:type="dxa"/>
          </w:tcPr>
          <w:p w14:paraId="027FC6D3" w14:textId="77777777" w:rsidR="00EB60B6" w:rsidRPr="000506C2" w:rsidRDefault="00EB60B6">
            <w:pPr>
              <w:rPr>
                <w:rFonts w:ascii="Arial" w:hAnsi="Arial" w:cs="Arial"/>
                <w:sz w:val="20"/>
                <w:szCs w:val="20"/>
              </w:rPr>
            </w:pPr>
          </w:p>
        </w:tc>
      </w:tr>
      <w:tr w:rsidR="00FD4736" w14:paraId="759D5C90" w14:textId="77777777" w:rsidTr="00FB6754">
        <w:tc>
          <w:tcPr>
            <w:tcW w:w="5035" w:type="dxa"/>
          </w:tcPr>
          <w:p w14:paraId="38A0C4E6" w14:textId="1C583B3F" w:rsidR="00FD4736" w:rsidRPr="00241553" w:rsidRDefault="00241553" w:rsidP="00EB60B6">
            <w:pPr>
              <w:rPr>
                <w:rFonts w:ascii="Calibri" w:hAnsi="Calibri"/>
                <w:sz w:val="20"/>
                <w:szCs w:val="16"/>
              </w:rPr>
            </w:pPr>
            <w:r w:rsidRPr="00241553">
              <w:rPr>
                <w:rFonts w:ascii="Calibri" w:hAnsi="Calibri"/>
                <w:sz w:val="20"/>
                <w:szCs w:val="16"/>
              </w:rPr>
              <w:t xml:space="preserve">Activity: </w:t>
            </w:r>
            <w:r w:rsidR="00FD4736" w:rsidRPr="00241553">
              <w:rPr>
                <w:rFonts w:ascii="Calibri" w:hAnsi="Calibri"/>
                <w:sz w:val="20"/>
                <w:szCs w:val="16"/>
              </w:rPr>
              <w:t>How to Find and Do Work You Love</w:t>
            </w:r>
          </w:p>
        </w:tc>
        <w:tc>
          <w:tcPr>
            <w:tcW w:w="1800" w:type="dxa"/>
          </w:tcPr>
          <w:p w14:paraId="0AAE8A91" w14:textId="1A0DF73E" w:rsidR="00FD4736" w:rsidRDefault="00FD4736" w:rsidP="00EB60B6">
            <w:pPr>
              <w:jc w:val="center"/>
              <w:rPr>
                <w:rFonts w:ascii="Arial" w:hAnsi="Arial" w:cs="Arial"/>
                <w:sz w:val="20"/>
                <w:szCs w:val="20"/>
              </w:rPr>
            </w:pPr>
          </w:p>
        </w:tc>
        <w:tc>
          <w:tcPr>
            <w:tcW w:w="1800" w:type="dxa"/>
          </w:tcPr>
          <w:p w14:paraId="65069C70" w14:textId="77777777" w:rsidR="00FD4736" w:rsidRPr="000506C2" w:rsidRDefault="00FD4736">
            <w:pPr>
              <w:rPr>
                <w:rFonts w:ascii="Arial" w:hAnsi="Arial" w:cs="Arial"/>
                <w:sz w:val="20"/>
                <w:szCs w:val="20"/>
              </w:rPr>
            </w:pPr>
          </w:p>
        </w:tc>
        <w:tc>
          <w:tcPr>
            <w:tcW w:w="1257" w:type="dxa"/>
          </w:tcPr>
          <w:p w14:paraId="49AC64A1" w14:textId="77777777" w:rsidR="00FD4736" w:rsidRPr="000506C2" w:rsidRDefault="00FD4736">
            <w:pPr>
              <w:rPr>
                <w:rFonts w:ascii="Arial" w:hAnsi="Arial" w:cs="Arial"/>
                <w:sz w:val="20"/>
                <w:szCs w:val="20"/>
              </w:rPr>
            </w:pPr>
          </w:p>
        </w:tc>
      </w:tr>
      <w:tr w:rsidR="00241553" w14:paraId="483E9732" w14:textId="77777777" w:rsidTr="00FB6754">
        <w:tc>
          <w:tcPr>
            <w:tcW w:w="5035" w:type="dxa"/>
          </w:tcPr>
          <w:p w14:paraId="18ED1257" w14:textId="48A74ACF" w:rsidR="00241553" w:rsidRPr="00241553" w:rsidRDefault="00241553" w:rsidP="00EB60B6">
            <w:pPr>
              <w:rPr>
                <w:rFonts w:ascii="Calibri" w:hAnsi="Calibri"/>
                <w:sz w:val="20"/>
                <w:szCs w:val="16"/>
              </w:rPr>
            </w:pPr>
            <w:r>
              <w:rPr>
                <w:rFonts w:ascii="Calibri" w:hAnsi="Calibri"/>
                <w:sz w:val="20"/>
                <w:szCs w:val="16"/>
              </w:rPr>
              <w:t>Project: Career Research Project</w:t>
            </w:r>
          </w:p>
        </w:tc>
        <w:tc>
          <w:tcPr>
            <w:tcW w:w="1800" w:type="dxa"/>
          </w:tcPr>
          <w:p w14:paraId="59E5413C" w14:textId="77777777" w:rsidR="00241553" w:rsidRDefault="00241553" w:rsidP="00EB60B6">
            <w:pPr>
              <w:jc w:val="center"/>
              <w:rPr>
                <w:rFonts w:ascii="Arial" w:hAnsi="Arial" w:cs="Arial"/>
                <w:sz w:val="20"/>
                <w:szCs w:val="20"/>
              </w:rPr>
            </w:pPr>
          </w:p>
        </w:tc>
        <w:tc>
          <w:tcPr>
            <w:tcW w:w="1800" w:type="dxa"/>
          </w:tcPr>
          <w:p w14:paraId="4B048C63" w14:textId="77777777" w:rsidR="00241553" w:rsidRPr="000506C2" w:rsidRDefault="00241553">
            <w:pPr>
              <w:rPr>
                <w:rFonts w:ascii="Arial" w:hAnsi="Arial" w:cs="Arial"/>
                <w:sz w:val="20"/>
                <w:szCs w:val="20"/>
              </w:rPr>
            </w:pPr>
          </w:p>
        </w:tc>
        <w:tc>
          <w:tcPr>
            <w:tcW w:w="1257" w:type="dxa"/>
          </w:tcPr>
          <w:p w14:paraId="088A99E5" w14:textId="77777777" w:rsidR="00241553" w:rsidRPr="000506C2" w:rsidRDefault="00241553">
            <w:pPr>
              <w:rPr>
                <w:rFonts w:ascii="Arial" w:hAnsi="Arial" w:cs="Arial"/>
                <w:sz w:val="20"/>
                <w:szCs w:val="20"/>
              </w:rPr>
            </w:pPr>
          </w:p>
        </w:tc>
      </w:tr>
    </w:tbl>
    <w:p w14:paraId="480A3D47" w14:textId="69934951" w:rsidR="00537096" w:rsidRDefault="00537096" w:rsidP="00AB15DB">
      <w:pPr>
        <w:spacing w:after="0"/>
        <w:rPr>
          <w:rFonts w:ascii="Arial" w:hAnsi="Arial" w:cs="Arial"/>
          <w:sz w:val="24"/>
        </w:rPr>
      </w:pPr>
    </w:p>
    <w:p w14:paraId="7ACFDA06" w14:textId="4588CC32" w:rsidR="00AB15DB" w:rsidRPr="007720F2" w:rsidRDefault="00AB15DB" w:rsidP="00AB15DB">
      <w:pPr>
        <w:jc w:val="center"/>
        <w:rPr>
          <w:rFonts w:ascii="Arial" w:hAnsi="Arial" w:cs="Arial"/>
          <w:sz w:val="24"/>
        </w:rPr>
      </w:pPr>
      <w:r w:rsidRPr="00A806E9">
        <w:rPr>
          <w:rFonts w:ascii="Garamond" w:hAnsi="Garamond"/>
          <w:b/>
          <w:sz w:val="24"/>
          <w:szCs w:val="24"/>
        </w:rPr>
        <w:t>* All activities</w:t>
      </w:r>
      <w:r>
        <w:rPr>
          <w:rFonts w:ascii="Garamond" w:hAnsi="Garamond"/>
          <w:b/>
          <w:sz w:val="24"/>
          <w:szCs w:val="24"/>
        </w:rPr>
        <w:t xml:space="preserve"> and PowerPoint</w:t>
      </w:r>
      <w:r w:rsidRPr="00A806E9">
        <w:rPr>
          <w:rFonts w:ascii="Garamond" w:hAnsi="Garamond"/>
          <w:b/>
          <w:sz w:val="24"/>
          <w:szCs w:val="24"/>
        </w:rPr>
        <w:t xml:space="preserve"> are located on my website (bkavass.weebly.com)  *</w:t>
      </w:r>
    </w:p>
    <w:sectPr w:rsidR="00AB15DB" w:rsidRPr="007720F2" w:rsidSect="00E61C1E">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BE357" w14:textId="77777777" w:rsidR="00C71EE1" w:rsidRDefault="00C71EE1" w:rsidP="00E61C1E">
      <w:pPr>
        <w:spacing w:after="0" w:line="240" w:lineRule="auto"/>
      </w:pPr>
      <w:r>
        <w:separator/>
      </w:r>
    </w:p>
  </w:endnote>
  <w:endnote w:type="continuationSeparator" w:id="0">
    <w:p w14:paraId="426876C6" w14:textId="77777777" w:rsidR="00C71EE1" w:rsidRDefault="00C71EE1" w:rsidP="00E6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00FD" w14:textId="59EA7048" w:rsidR="00E61C1E" w:rsidRPr="006A10D1" w:rsidRDefault="006A10D1" w:rsidP="006A10D1">
    <w:pPr>
      <w:pStyle w:val="Footer"/>
      <w:jc w:val="right"/>
      <w:rPr>
        <w:sz w:val="20"/>
        <w:szCs w:val="20"/>
      </w:rPr>
    </w:pPr>
    <w:r w:rsidRPr="006A10D1">
      <w:rPr>
        <w:sz w:val="20"/>
        <w:szCs w:val="20"/>
      </w:rPr>
      <w:t>Career Exploration Unit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37316" w14:textId="77777777" w:rsidR="00C71EE1" w:rsidRDefault="00C71EE1" w:rsidP="00E61C1E">
      <w:pPr>
        <w:spacing w:after="0" w:line="240" w:lineRule="auto"/>
      </w:pPr>
      <w:r>
        <w:separator/>
      </w:r>
    </w:p>
  </w:footnote>
  <w:footnote w:type="continuationSeparator" w:id="0">
    <w:p w14:paraId="715BA386" w14:textId="77777777" w:rsidR="00C71EE1" w:rsidRDefault="00C71EE1" w:rsidP="00E61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02F20"/>
    <w:multiLevelType w:val="hybridMultilevel"/>
    <w:tmpl w:val="19F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E5FAC"/>
    <w:multiLevelType w:val="hybridMultilevel"/>
    <w:tmpl w:val="0EC8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41B07"/>
    <w:multiLevelType w:val="hybridMultilevel"/>
    <w:tmpl w:val="446C2ED8"/>
    <w:lvl w:ilvl="0" w:tplc="E318B34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1F6EF1"/>
    <w:multiLevelType w:val="hybridMultilevel"/>
    <w:tmpl w:val="E9E20726"/>
    <w:lvl w:ilvl="0" w:tplc="E318B34A">
      <w:start w:val="1"/>
      <w:numFmt w:val="bullet"/>
      <w:lvlText w:val=""/>
      <w:lvlJc w:val="left"/>
      <w:pPr>
        <w:tabs>
          <w:tab w:val="num" w:pos="0"/>
        </w:tabs>
        <w:ind w:left="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7373E"/>
    <w:multiLevelType w:val="hybridMultilevel"/>
    <w:tmpl w:val="21F2926C"/>
    <w:lvl w:ilvl="0" w:tplc="B38A300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6253E"/>
    <w:multiLevelType w:val="hybridMultilevel"/>
    <w:tmpl w:val="9AA66106"/>
    <w:lvl w:ilvl="0" w:tplc="699C16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81"/>
    <w:rsid w:val="00027930"/>
    <w:rsid w:val="0004087C"/>
    <w:rsid w:val="000506C2"/>
    <w:rsid w:val="00057242"/>
    <w:rsid w:val="00090ABF"/>
    <w:rsid w:val="000C6BC1"/>
    <w:rsid w:val="00114731"/>
    <w:rsid w:val="001237D9"/>
    <w:rsid w:val="001347EB"/>
    <w:rsid w:val="001768D3"/>
    <w:rsid w:val="00191928"/>
    <w:rsid w:val="0019750E"/>
    <w:rsid w:val="00241553"/>
    <w:rsid w:val="00255B19"/>
    <w:rsid w:val="002A1235"/>
    <w:rsid w:val="00300C86"/>
    <w:rsid w:val="00335E47"/>
    <w:rsid w:val="003459AA"/>
    <w:rsid w:val="0035483B"/>
    <w:rsid w:val="00370927"/>
    <w:rsid w:val="00383C37"/>
    <w:rsid w:val="003C15A1"/>
    <w:rsid w:val="00403638"/>
    <w:rsid w:val="00415A41"/>
    <w:rsid w:val="004322BF"/>
    <w:rsid w:val="00485D18"/>
    <w:rsid w:val="004912DB"/>
    <w:rsid w:val="004A37EA"/>
    <w:rsid w:val="00537096"/>
    <w:rsid w:val="00575FB4"/>
    <w:rsid w:val="005848FC"/>
    <w:rsid w:val="006478D5"/>
    <w:rsid w:val="006A10D1"/>
    <w:rsid w:val="006B166A"/>
    <w:rsid w:val="006D34F1"/>
    <w:rsid w:val="006F0372"/>
    <w:rsid w:val="007509AE"/>
    <w:rsid w:val="007720F2"/>
    <w:rsid w:val="00776ABD"/>
    <w:rsid w:val="00780386"/>
    <w:rsid w:val="00790708"/>
    <w:rsid w:val="007B233A"/>
    <w:rsid w:val="007F121D"/>
    <w:rsid w:val="00804CFC"/>
    <w:rsid w:val="00820838"/>
    <w:rsid w:val="0083468D"/>
    <w:rsid w:val="0086230D"/>
    <w:rsid w:val="008752E8"/>
    <w:rsid w:val="008D11E9"/>
    <w:rsid w:val="0091682F"/>
    <w:rsid w:val="00986CDA"/>
    <w:rsid w:val="009B2846"/>
    <w:rsid w:val="009E5323"/>
    <w:rsid w:val="009E7988"/>
    <w:rsid w:val="00A31486"/>
    <w:rsid w:val="00A31F75"/>
    <w:rsid w:val="00A47D94"/>
    <w:rsid w:val="00A85EF8"/>
    <w:rsid w:val="00AA6081"/>
    <w:rsid w:val="00AB15DB"/>
    <w:rsid w:val="00AE621A"/>
    <w:rsid w:val="00B054D5"/>
    <w:rsid w:val="00B55D51"/>
    <w:rsid w:val="00B57771"/>
    <w:rsid w:val="00BF1BE2"/>
    <w:rsid w:val="00C10EE1"/>
    <w:rsid w:val="00C14DD6"/>
    <w:rsid w:val="00C31FF2"/>
    <w:rsid w:val="00C71EE1"/>
    <w:rsid w:val="00CB2ACA"/>
    <w:rsid w:val="00CB7735"/>
    <w:rsid w:val="00CC7E9E"/>
    <w:rsid w:val="00CF6AD7"/>
    <w:rsid w:val="00D7005D"/>
    <w:rsid w:val="00D761A5"/>
    <w:rsid w:val="00D97B80"/>
    <w:rsid w:val="00DC60FE"/>
    <w:rsid w:val="00DE433D"/>
    <w:rsid w:val="00E259DC"/>
    <w:rsid w:val="00E61C1E"/>
    <w:rsid w:val="00E650C0"/>
    <w:rsid w:val="00E87A6E"/>
    <w:rsid w:val="00EB60B6"/>
    <w:rsid w:val="00EE7627"/>
    <w:rsid w:val="00F510DE"/>
    <w:rsid w:val="00FA093E"/>
    <w:rsid w:val="00FB6482"/>
    <w:rsid w:val="00FD4736"/>
    <w:rsid w:val="00FD62FD"/>
    <w:rsid w:val="00FF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DA449"/>
  <w15:docId w15:val="{512C0625-E512-4F4D-856F-06BD45B9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A6E"/>
    <w:rPr>
      <w:rFonts w:ascii="Segoe UI" w:hAnsi="Segoe UI" w:cs="Segoe UI"/>
      <w:sz w:val="18"/>
      <w:szCs w:val="18"/>
    </w:rPr>
  </w:style>
  <w:style w:type="paragraph" w:styleId="Header">
    <w:name w:val="header"/>
    <w:basedOn w:val="Normal"/>
    <w:link w:val="HeaderChar"/>
    <w:uiPriority w:val="99"/>
    <w:unhideWhenUsed/>
    <w:rsid w:val="00E61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C1E"/>
  </w:style>
  <w:style w:type="paragraph" w:styleId="Footer">
    <w:name w:val="footer"/>
    <w:basedOn w:val="Normal"/>
    <w:link w:val="FooterChar"/>
    <w:uiPriority w:val="99"/>
    <w:unhideWhenUsed/>
    <w:rsid w:val="00E61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C1E"/>
  </w:style>
  <w:style w:type="paragraph" w:styleId="ListParagraph">
    <w:name w:val="List Paragraph"/>
    <w:basedOn w:val="Normal"/>
    <w:uiPriority w:val="34"/>
    <w:qFormat/>
    <w:rsid w:val="00345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V42 Word Theme">
  <a:themeElements>
    <a:clrScheme name="Attendance Record">
      <a:dk1>
        <a:sysClr val="windowText" lastClr="000000"/>
      </a:dk1>
      <a:lt1>
        <a:sysClr val="window" lastClr="FFFFFF"/>
      </a:lt1>
      <a:dk2>
        <a:srgbClr val="5E8BCE"/>
      </a:dk2>
      <a:lt2>
        <a:srgbClr val="EEECE2"/>
      </a:lt2>
      <a:accent1>
        <a:srgbClr val="3A5D9C"/>
      </a:accent1>
      <a:accent2>
        <a:srgbClr val="C04E4E"/>
      </a:accent2>
      <a:accent3>
        <a:srgbClr val="E68422"/>
      </a:accent3>
      <a:accent4>
        <a:srgbClr val="846648"/>
      </a:accent4>
      <a:accent5>
        <a:srgbClr val="26AA26"/>
      </a:accent5>
      <a:accent6>
        <a:srgbClr val="7860B4"/>
      </a:accent6>
      <a:hlink>
        <a:srgbClr val="4C92AE"/>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Field Trip Permission Slip</vt:lpstr>
    </vt:vector>
  </TitlesOfParts>
  <Company>Vertex42 LLC</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Permission Slip</dc:title>
  <dc:subject/>
  <dc:creator>Vertex42.com</dc:creator>
  <cp:keywords/>
  <dc:description/>
  <cp:lastModifiedBy>ARIANE B KAVASS</cp:lastModifiedBy>
  <cp:revision>10</cp:revision>
  <cp:lastPrinted>2019-04-16T13:16:00Z</cp:lastPrinted>
  <dcterms:created xsi:type="dcterms:W3CDTF">2019-04-29T13:46:00Z</dcterms:created>
  <dcterms:modified xsi:type="dcterms:W3CDTF">2020-11-01T13:10:00Z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1.0.1</vt:lpwstr>
  </property>
  <property fmtid="{D5CDD505-2E9C-101B-9397-08002B2CF9AE}" pid="4" name="Template">
    <vt:lpwstr>_42314159</vt:lpwstr>
  </property>
</Properties>
</file>