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1E9D" w:rsidRDefault="00EE1E9D">
      <w:pPr>
        <w:rPr>
          <w:color w:val="FFFFFF" w:themeColor="background1"/>
        </w:rPr>
      </w:pPr>
      <w:r w:rsidRPr="00EE1E9D">
        <w:rPr>
          <w:noProof/>
          <w:color w:val="FFFFFF" w:themeColor="background1"/>
        </w:rPr>
        <mc:AlternateContent>
          <mc:Choice Requires="wps">
            <w:drawing>
              <wp:anchor distT="0" distB="0" distL="114300" distR="114300" simplePos="0" relativeHeight="251660288" behindDoc="0" locked="0" layoutInCell="1" allowOverlap="1">
                <wp:simplePos x="0" y="0"/>
                <wp:positionH relativeFrom="column">
                  <wp:posOffset>5972176</wp:posOffset>
                </wp:positionH>
                <wp:positionV relativeFrom="paragraph">
                  <wp:posOffset>7620</wp:posOffset>
                </wp:positionV>
                <wp:extent cx="876300" cy="420624"/>
                <wp:effectExtent l="0" t="0" r="19050" b="17780"/>
                <wp:wrapNone/>
                <wp:docPr id="1" name="Text Box 1"/>
                <wp:cNvGraphicFramePr/>
                <a:graphic xmlns:a="http://schemas.openxmlformats.org/drawingml/2006/main">
                  <a:graphicData uri="http://schemas.microsoft.com/office/word/2010/wordprocessingShape">
                    <wps:wsp>
                      <wps:cNvSpPr txBox="1"/>
                      <wps:spPr>
                        <a:xfrm>
                          <a:off x="0" y="0"/>
                          <a:ext cx="876300" cy="420624"/>
                        </a:xfrm>
                        <a:prstGeom prst="rect">
                          <a:avLst/>
                        </a:prstGeom>
                        <a:solidFill>
                          <a:schemeClr val="bg1">
                            <a:lumMod val="75000"/>
                          </a:schemeClr>
                        </a:solidFill>
                        <a:ln w="6350">
                          <a:solidFill>
                            <a:prstClr val="black"/>
                          </a:solidFill>
                        </a:ln>
                      </wps:spPr>
                      <wps:txbx>
                        <w:txbxContent>
                          <w:p w:rsidR="00EE1E9D" w:rsidRPr="008B7EA7" w:rsidRDefault="00253E09" w:rsidP="00854DAA">
                            <w:pPr>
                              <w:spacing w:after="0"/>
                              <w:rPr>
                                <w:rFonts w:ascii="Consolas" w:hAnsi="Consolas"/>
                                <w:b/>
                                <w:sz w:val="28"/>
                                <w:szCs w:val="28"/>
                              </w:rPr>
                            </w:pPr>
                            <w:r>
                              <w:rPr>
                                <w:rFonts w:ascii="Consolas" w:hAnsi="Consolas"/>
                                <w:b/>
                                <w:sz w:val="28"/>
                                <w:szCs w:val="28"/>
                              </w:rPr>
                              <w:t>HABIT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70.25pt;margin-top:.6pt;width:69pt;height:3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" fillcolor="#bfbfbf [2412]" strokeweight=".5pt">
                <v:textbox>
                  <w:txbxContent>
                    <w:p w:rsidR="00EE1E9D" w:rsidRPr="008B7EA7" w:rsidRDefault="00253E09" w:rsidP="00854DAA">
                      <w:pPr>
                        <w:spacing w:after="0"/>
                        <w:rPr>
                          <w:rFonts w:ascii="Consolas" w:hAnsi="Consolas"/>
                          <w:b/>
                          <w:sz w:val="28"/>
                          <w:szCs w:val="28"/>
                        </w:rPr>
                      </w:pPr>
                      <w:r>
                        <w:rPr>
                          <w:rFonts w:ascii="Consolas" w:hAnsi="Consolas"/>
                          <w:b/>
                          <w:sz w:val="28"/>
                          <w:szCs w:val="28"/>
                        </w:rPr>
                        <w:t>HABIT 5</w:t>
                      </w:r>
                    </w:p>
                  </w:txbxContent>
                </v:textbox>
              </v:shape>
            </w:pict>
          </mc:Fallback>
        </mc:AlternateContent>
      </w:r>
      <w:r w:rsidRPr="00EE1E9D">
        <w:rPr>
          <w:noProof/>
          <w:color w:val="FFFFFF" w:themeColor="background1"/>
        </w:rPr>
        <mc:AlternateContent>
          <mc:Choice Requires="wps">
            <w:drawing>
              <wp:anchor distT="45720" distB="45720" distL="114300" distR="114300" simplePos="0" relativeHeight="251659264" behindDoc="0" locked="0" layoutInCell="1" allowOverlap="1">
                <wp:simplePos x="0" y="0"/>
                <wp:positionH relativeFrom="margin">
                  <wp:posOffset>-180975</wp:posOffset>
                </wp:positionH>
                <wp:positionV relativeFrom="paragraph">
                  <wp:posOffset>8890</wp:posOffset>
                </wp:positionV>
                <wp:extent cx="6200775" cy="4191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419100"/>
                        </a:xfrm>
                        <a:prstGeom prst="rect">
                          <a:avLst/>
                        </a:prstGeom>
                        <a:solidFill>
                          <a:schemeClr val="accent6">
                            <a:lumMod val="75000"/>
                          </a:schemeClr>
                        </a:solidFill>
                        <a:ln w="9525">
                          <a:solidFill>
                            <a:srgbClr val="000000"/>
                          </a:solidFill>
                          <a:miter lim="800000"/>
                          <a:headEnd/>
                          <a:tailEnd/>
                        </a:ln>
                      </wps:spPr>
                      <wps:txbx>
                        <w:txbxContent>
                          <w:p w:rsidR="00EE1E9D" w:rsidRPr="00EE1E9D" w:rsidRDefault="00EE1E9D">
                            <w:pPr>
                              <w:rPr>
                                <w:rFonts w:ascii="Consolas" w:hAnsi="Consolas"/>
                                <w:b/>
                                <w:i/>
                                <w:color w:val="FFFFFF" w:themeColor="background1"/>
                                <w:sz w:val="28"/>
                                <w:szCs w:val="28"/>
                              </w:rPr>
                            </w:pPr>
                            <w:r w:rsidRPr="00EE1E9D">
                              <w:rPr>
                                <w:rFonts w:ascii="Consolas" w:hAnsi="Consolas"/>
                                <w:b/>
                                <w:i/>
                                <w:color w:val="FFFFFF" w:themeColor="background1"/>
                                <w:sz w:val="28"/>
                                <w:szCs w:val="28"/>
                              </w:rPr>
                              <w:t>The 7 Habits of Highly Effective Teenagers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4.25pt;margin-top:.7pt;width:488.25pt;height:3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" fillcolor="#538135 [2409]">
                <v:textbox>
                  <w:txbxContent>
                    <w:p w:rsidR="00EE1E9D" w:rsidRPr="00EE1E9D" w:rsidRDefault="00EE1E9D">
                      <w:pPr>
                        <w:rPr>
                          <w:rFonts w:ascii="Consolas" w:hAnsi="Consolas"/>
                          <w:b/>
                          <w:i/>
                          <w:color w:val="FFFFFF" w:themeColor="background1"/>
                          <w:sz w:val="28"/>
                          <w:szCs w:val="28"/>
                        </w:rPr>
                      </w:pPr>
                      <w:r w:rsidRPr="00EE1E9D">
                        <w:rPr>
                          <w:rFonts w:ascii="Consolas" w:hAnsi="Consolas"/>
                          <w:b/>
                          <w:i/>
                          <w:color w:val="FFFFFF" w:themeColor="background1"/>
                          <w:sz w:val="28"/>
                          <w:szCs w:val="28"/>
                        </w:rPr>
                        <w:t>The 7 Habits of Highly Effective Teenagers</w:t>
                      </w:r>
                    </w:p>
                  </w:txbxContent>
                </v:textbox>
                <w10:wrap type="square" anchorx="margin"/>
              </v:shape>
            </w:pict>
          </mc:Fallback>
        </mc:AlternateContent>
      </w:r>
    </w:p>
    <w:p w:rsidR="00EE1E9D" w:rsidRDefault="00EE1E9D">
      <w:pPr>
        <w:rPr>
          <w:color w:val="FFFFFF" w:themeColor="background1"/>
        </w:rPr>
      </w:pPr>
    </w:p>
    <w:p w:rsidR="00854DAA" w:rsidRDefault="0079427F" w:rsidP="00854DAA">
      <w:pPr>
        <w:spacing w:after="0"/>
        <w:rPr>
          <w:b/>
          <w:color w:val="385623" w:themeColor="accent6" w:themeShade="80"/>
          <w:sz w:val="36"/>
          <w:szCs w:val="36"/>
        </w:rPr>
      </w:pPr>
      <w:r w:rsidRPr="009C3B51">
        <w:rPr>
          <w:b/>
          <w:noProof/>
          <w:color w:val="FFFFFF" w:themeColor="background1"/>
          <w:sz w:val="36"/>
          <w:szCs w:val="36"/>
        </w:rPr>
        <mc:AlternateContent>
          <mc:Choice Requires="wps">
            <w:drawing>
              <wp:anchor distT="45720" distB="45720" distL="114300" distR="114300" simplePos="0" relativeHeight="251662336" behindDoc="1" locked="0" layoutInCell="1" allowOverlap="1">
                <wp:simplePos x="0" y="0"/>
                <wp:positionH relativeFrom="margin">
                  <wp:posOffset>-200025</wp:posOffset>
                </wp:positionH>
                <wp:positionV relativeFrom="page">
                  <wp:posOffset>1609725</wp:posOffset>
                </wp:positionV>
                <wp:extent cx="1304925" cy="2042160"/>
                <wp:effectExtent l="0" t="0" r="28575" b="13335"/>
                <wp:wrapTight wrapText="bothSides">
                  <wp:wrapPolygon edited="0">
                    <wp:start x="0" y="0"/>
                    <wp:lineTo x="0" y="21543"/>
                    <wp:lineTo x="21758" y="21543"/>
                    <wp:lineTo x="21758"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042160"/>
                        </a:xfrm>
                        <a:prstGeom prst="rect">
                          <a:avLst/>
                        </a:prstGeom>
                        <a:solidFill>
                          <a:schemeClr val="accent6">
                            <a:lumMod val="40000"/>
                            <a:lumOff val="60000"/>
                          </a:schemeClr>
                        </a:solidFill>
                        <a:ln w="9525">
                          <a:solidFill>
                            <a:srgbClr val="000000"/>
                          </a:solidFill>
                          <a:miter lim="800000"/>
                          <a:headEnd/>
                          <a:tailEnd/>
                        </a:ln>
                      </wps:spPr>
                      <wps:txbx>
                        <w:txbxContent>
                          <w:p w:rsidR="00EE1E9D" w:rsidRPr="009C3B51" w:rsidRDefault="00CC746C" w:rsidP="00DC581B">
                            <w:pPr>
                              <w:spacing w:after="0"/>
                              <w:rPr>
                                <w:b/>
                                <w:sz w:val="24"/>
                                <w:szCs w:val="24"/>
                              </w:rPr>
                            </w:pPr>
                            <w:r w:rsidRPr="009C3B51">
                              <w:rPr>
                                <w:b/>
                                <w:sz w:val="24"/>
                                <w:szCs w:val="24"/>
                              </w:rPr>
                              <w:t>Key Concept</w:t>
                            </w:r>
                          </w:p>
                          <w:p w:rsidR="009C3B51" w:rsidRPr="00854DAA" w:rsidRDefault="00253E09" w:rsidP="00DC581B">
                            <w:pPr>
                              <w:spacing w:after="0"/>
                              <w:rPr>
                                <w:sz w:val="18"/>
                                <w:szCs w:val="18"/>
                              </w:rPr>
                            </w:pPr>
                            <w:r>
                              <w:rPr>
                                <w:sz w:val="18"/>
                                <w:szCs w:val="18"/>
                              </w:rPr>
                              <w:t>Listen first, talk second</w:t>
                            </w:r>
                            <w:r w:rsidR="00035255" w:rsidRPr="00854DAA">
                              <w:rPr>
                                <w:sz w:val="18"/>
                                <w:szCs w:val="18"/>
                              </w:rPr>
                              <w:t>.</w:t>
                            </w:r>
                          </w:p>
                          <w:p w:rsidR="00DC581B" w:rsidRPr="00854DAA" w:rsidRDefault="00DC581B" w:rsidP="00DC581B">
                            <w:pPr>
                              <w:spacing w:after="0"/>
                              <w:rPr>
                                <w:sz w:val="18"/>
                                <w:szCs w:val="18"/>
                              </w:rPr>
                            </w:pPr>
                          </w:p>
                          <w:p w:rsidR="00DC581B" w:rsidRDefault="00DC581B" w:rsidP="00DC581B">
                            <w:pPr>
                              <w:spacing w:after="0"/>
                              <w:rPr>
                                <w:b/>
                                <w:sz w:val="24"/>
                                <w:szCs w:val="24"/>
                              </w:rPr>
                            </w:pPr>
                            <w:r w:rsidRPr="00DC581B">
                              <w:rPr>
                                <w:b/>
                                <w:sz w:val="24"/>
                                <w:szCs w:val="24"/>
                              </w:rPr>
                              <w:t>Key Words</w:t>
                            </w:r>
                          </w:p>
                          <w:p w:rsidR="009316BA" w:rsidRPr="009316BA" w:rsidRDefault="009316BA" w:rsidP="00DC581B">
                            <w:pPr>
                              <w:spacing w:after="0"/>
                              <w:rPr>
                                <w:sz w:val="18"/>
                                <w:szCs w:val="18"/>
                              </w:rPr>
                            </w:pPr>
                            <w:r w:rsidRPr="009316BA">
                              <w:rPr>
                                <w:sz w:val="18"/>
                                <w:szCs w:val="18"/>
                              </w:rPr>
                              <w:t>Communication</w:t>
                            </w:r>
                          </w:p>
                          <w:p w:rsidR="009316BA" w:rsidRDefault="00F825AA" w:rsidP="00DC581B">
                            <w:pPr>
                              <w:spacing w:after="0"/>
                              <w:rPr>
                                <w:sz w:val="18"/>
                                <w:szCs w:val="18"/>
                              </w:rPr>
                            </w:pPr>
                            <w:r>
                              <w:rPr>
                                <w:sz w:val="18"/>
                                <w:szCs w:val="18"/>
                              </w:rPr>
                              <w:t xml:space="preserve">Genuine </w:t>
                            </w:r>
                            <w:r w:rsidR="009316BA" w:rsidRPr="009316BA">
                              <w:rPr>
                                <w:sz w:val="18"/>
                                <w:szCs w:val="18"/>
                              </w:rPr>
                              <w:t>Listen</w:t>
                            </w:r>
                            <w:r>
                              <w:rPr>
                                <w:sz w:val="18"/>
                                <w:szCs w:val="18"/>
                              </w:rPr>
                              <w:t>ing</w:t>
                            </w:r>
                          </w:p>
                          <w:p w:rsidR="00F825AA" w:rsidRDefault="00C87DF3" w:rsidP="00DC581B">
                            <w:pPr>
                              <w:spacing w:after="0"/>
                              <w:rPr>
                                <w:sz w:val="18"/>
                                <w:szCs w:val="18"/>
                              </w:rPr>
                            </w:pPr>
                            <w:r>
                              <w:rPr>
                                <w:sz w:val="18"/>
                                <w:szCs w:val="18"/>
                              </w:rPr>
                              <w:t>Mimic</w:t>
                            </w:r>
                          </w:p>
                          <w:p w:rsidR="00F825AA" w:rsidRDefault="00C87DF3" w:rsidP="00DC581B">
                            <w:pPr>
                              <w:spacing w:after="0"/>
                              <w:rPr>
                                <w:sz w:val="18"/>
                                <w:szCs w:val="18"/>
                              </w:rPr>
                            </w:pPr>
                            <w:r>
                              <w:rPr>
                                <w:sz w:val="18"/>
                                <w:szCs w:val="18"/>
                              </w:rPr>
                              <w:t>Mirror</w:t>
                            </w:r>
                          </w:p>
                          <w:p w:rsidR="00F825AA" w:rsidRDefault="00F825AA" w:rsidP="00DC581B">
                            <w:pPr>
                              <w:spacing w:after="0"/>
                              <w:rPr>
                                <w:sz w:val="18"/>
                                <w:szCs w:val="18"/>
                              </w:rPr>
                            </w:pPr>
                            <w:r>
                              <w:rPr>
                                <w:sz w:val="18"/>
                                <w:szCs w:val="18"/>
                              </w:rPr>
                              <w:t>Pretend Listening</w:t>
                            </w:r>
                          </w:p>
                          <w:p w:rsidR="00F825AA" w:rsidRDefault="00F825AA" w:rsidP="00DC581B">
                            <w:pPr>
                              <w:spacing w:after="0"/>
                              <w:rPr>
                                <w:sz w:val="18"/>
                                <w:szCs w:val="18"/>
                              </w:rPr>
                            </w:pPr>
                            <w:r>
                              <w:rPr>
                                <w:sz w:val="18"/>
                                <w:szCs w:val="18"/>
                              </w:rPr>
                              <w:t>Selective Listening</w:t>
                            </w:r>
                          </w:p>
                          <w:p w:rsidR="00F825AA" w:rsidRPr="009316BA" w:rsidRDefault="00F825AA" w:rsidP="00DC581B">
                            <w:pPr>
                              <w:spacing w:after="0"/>
                              <w:rPr>
                                <w:sz w:val="18"/>
                                <w:szCs w:val="18"/>
                              </w:rPr>
                            </w:pPr>
                            <w:r>
                              <w:rPr>
                                <w:sz w:val="18"/>
                                <w:szCs w:val="18"/>
                              </w:rPr>
                              <w:t>Self-Centered Listening</w:t>
                            </w:r>
                          </w:p>
                          <w:p w:rsidR="009316BA" w:rsidRDefault="009316BA" w:rsidP="00DC581B">
                            <w:pPr>
                              <w:spacing w:after="0"/>
                              <w:rPr>
                                <w:sz w:val="18"/>
                                <w:szCs w:val="18"/>
                              </w:rPr>
                            </w:pPr>
                            <w:r w:rsidRPr="009316BA">
                              <w:rPr>
                                <w:sz w:val="18"/>
                                <w:szCs w:val="18"/>
                              </w:rPr>
                              <w:t>Spacing Out</w:t>
                            </w:r>
                          </w:p>
                          <w:p w:rsidR="00F825AA" w:rsidRPr="009316BA" w:rsidRDefault="00F825AA" w:rsidP="00DC581B">
                            <w:pPr>
                              <w:spacing w:after="0"/>
                              <w:rPr>
                                <w:sz w:val="18"/>
                                <w:szCs w:val="18"/>
                              </w:rPr>
                            </w:pPr>
                            <w:r>
                              <w:rPr>
                                <w:sz w:val="18"/>
                                <w:szCs w:val="18"/>
                              </w:rPr>
                              <w:t>Word Listening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5.75pt;margin-top:126.75pt;width:102.75pt;height:160.8pt;z-index:-251654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" fillcolor="#c5e0b3 [1305]">
                <v:textbox style="mso-fit-shape-to-text:t">
                  <w:txbxContent>
                    <w:p w:rsidR="00EE1E9D" w:rsidRPr="009C3B51" w:rsidRDefault="00CC746C" w:rsidP="00DC581B">
                      <w:pPr>
                        <w:spacing w:after="0"/>
                        <w:rPr>
                          <w:b/>
                          <w:sz w:val="24"/>
                          <w:szCs w:val="24"/>
                        </w:rPr>
                      </w:pPr>
                      <w:r w:rsidRPr="009C3B51">
                        <w:rPr>
                          <w:b/>
                          <w:sz w:val="24"/>
                          <w:szCs w:val="24"/>
                        </w:rPr>
                        <w:t>Key Concept</w:t>
                      </w:r>
                    </w:p>
                    <w:p w:rsidR="009C3B51" w:rsidRPr="00854DAA" w:rsidRDefault="00253E09" w:rsidP="00DC581B">
                      <w:pPr>
                        <w:spacing w:after="0"/>
                        <w:rPr>
                          <w:sz w:val="18"/>
                          <w:szCs w:val="18"/>
                        </w:rPr>
                      </w:pPr>
                      <w:r>
                        <w:rPr>
                          <w:sz w:val="18"/>
                          <w:szCs w:val="18"/>
                        </w:rPr>
                        <w:t>Listen first, talk second</w:t>
                      </w:r>
                      <w:r w:rsidR="00035255" w:rsidRPr="00854DAA">
                        <w:rPr>
                          <w:sz w:val="18"/>
                          <w:szCs w:val="18"/>
                        </w:rPr>
                        <w:t>.</w:t>
                      </w:r>
                    </w:p>
                    <w:p w:rsidR="00DC581B" w:rsidRPr="00854DAA" w:rsidRDefault="00DC581B" w:rsidP="00DC581B">
                      <w:pPr>
                        <w:spacing w:after="0"/>
                        <w:rPr>
                          <w:sz w:val="18"/>
                          <w:szCs w:val="18"/>
                        </w:rPr>
                      </w:pPr>
                    </w:p>
                    <w:p w:rsidR="00DC581B" w:rsidRDefault="00DC581B" w:rsidP="00DC581B">
                      <w:pPr>
                        <w:spacing w:after="0"/>
                        <w:rPr>
                          <w:b/>
                          <w:sz w:val="24"/>
                          <w:szCs w:val="24"/>
                        </w:rPr>
                      </w:pPr>
                      <w:r w:rsidRPr="00DC581B">
                        <w:rPr>
                          <w:b/>
                          <w:sz w:val="24"/>
                          <w:szCs w:val="24"/>
                        </w:rPr>
                        <w:t>Key Words</w:t>
                      </w:r>
                    </w:p>
                    <w:p w:rsidR="009316BA" w:rsidRPr="009316BA" w:rsidRDefault="009316BA" w:rsidP="00DC581B">
                      <w:pPr>
                        <w:spacing w:after="0"/>
                        <w:rPr>
                          <w:sz w:val="18"/>
                          <w:szCs w:val="18"/>
                        </w:rPr>
                      </w:pPr>
                      <w:r w:rsidRPr="009316BA">
                        <w:rPr>
                          <w:sz w:val="18"/>
                          <w:szCs w:val="18"/>
                        </w:rPr>
                        <w:t>Communication</w:t>
                      </w:r>
                    </w:p>
                    <w:p w:rsidR="009316BA" w:rsidRDefault="00F825AA" w:rsidP="00DC581B">
                      <w:pPr>
                        <w:spacing w:after="0"/>
                        <w:rPr>
                          <w:sz w:val="18"/>
                          <w:szCs w:val="18"/>
                        </w:rPr>
                      </w:pPr>
                      <w:r>
                        <w:rPr>
                          <w:sz w:val="18"/>
                          <w:szCs w:val="18"/>
                        </w:rPr>
                        <w:t xml:space="preserve">Genuine </w:t>
                      </w:r>
                      <w:r w:rsidR="009316BA" w:rsidRPr="009316BA">
                        <w:rPr>
                          <w:sz w:val="18"/>
                          <w:szCs w:val="18"/>
                        </w:rPr>
                        <w:t>Listen</w:t>
                      </w:r>
                      <w:r>
                        <w:rPr>
                          <w:sz w:val="18"/>
                          <w:szCs w:val="18"/>
                        </w:rPr>
                        <w:t>ing</w:t>
                      </w:r>
                    </w:p>
                    <w:p w:rsidR="00F825AA" w:rsidRDefault="00C87DF3" w:rsidP="00DC581B">
                      <w:pPr>
                        <w:spacing w:after="0"/>
                        <w:rPr>
                          <w:sz w:val="18"/>
                          <w:szCs w:val="18"/>
                        </w:rPr>
                      </w:pPr>
                      <w:r>
                        <w:rPr>
                          <w:sz w:val="18"/>
                          <w:szCs w:val="18"/>
                        </w:rPr>
                        <w:t>Mimic</w:t>
                      </w:r>
                    </w:p>
                    <w:p w:rsidR="00F825AA" w:rsidRDefault="00C87DF3" w:rsidP="00DC581B">
                      <w:pPr>
                        <w:spacing w:after="0"/>
                        <w:rPr>
                          <w:sz w:val="18"/>
                          <w:szCs w:val="18"/>
                        </w:rPr>
                      </w:pPr>
                      <w:r>
                        <w:rPr>
                          <w:sz w:val="18"/>
                          <w:szCs w:val="18"/>
                        </w:rPr>
                        <w:t>Mirror</w:t>
                      </w:r>
                    </w:p>
                    <w:p w:rsidR="00F825AA" w:rsidRDefault="00F825AA" w:rsidP="00DC581B">
                      <w:pPr>
                        <w:spacing w:after="0"/>
                        <w:rPr>
                          <w:sz w:val="18"/>
                          <w:szCs w:val="18"/>
                        </w:rPr>
                      </w:pPr>
                      <w:r>
                        <w:rPr>
                          <w:sz w:val="18"/>
                          <w:szCs w:val="18"/>
                        </w:rPr>
                        <w:t>Pretend Listening</w:t>
                      </w:r>
                    </w:p>
                    <w:p w:rsidR="00F825AA" w:rsidRDefault="00F825AA" w:rsidP="00DC581B">
                      <w:pPr>
                        <w:spacing w:after="0"/>
                        <w:rPr>
                          <w:sz w:val="18"/>
                          <w:szCs w:val="18"/>
                        </w:rPr>
                      </w:pPr>
                      <w:r>
                        <w:rPr>
                          <w:sz w:val="18"/>
                          <w:szCs w:val="18"/>
                        </w:rPr>
                        <w:t>Selective Listening</w:t>
                      </w:r>
                    </w:p>
                    <w:p w:rsidR="00F825AA" w:rsidRPr="009316BA" w:rsidRDefault="00F825AA" w:rsidP="00DC581B">
                      <w:pPr>
                        <w:spacing w:after="0"/>
                        <w:rPr>
                          <w:sz w:val="18"/>
                          <w:szCs w:val="18"/>
                        </w:rPr>
                      </w:pPr>
                      <w:r>
                        <w:rPr>
                          <w:sz w:val="18"/>
                          <w:szCs w:val="18"/>
                        </w:rPr>
                        <w:t>Self-Centered Listening</w:t>
                      </w:r>
                    </w:p>
                    <w:p w:rsidR="009316BA" w:rsidRDefault="009316BA" w:rsidP="00DC581B">
                      <w:pPr>
                        <w:spacing w:after="0"/>
                        <w:rPr>
                          <w:sz w:val="18"/>
                          <w:szCs w:val="18"/>
                        </w:rPr>
                      </w:pPr>
                      <w:r w:rsidRPr="009316BA">
                        <w:rPr>
                          <w:sz w:val="18"/>
                          <w:szCs w:val="18"/>
                        </w:rPr>
                        <w:t>Spacing Out</w:t>
                      </w:r>
                    </w:p>
                    <w:p w:rsidR="00F825AA" w:rsidRPr="009316BA" w:rsidRDefault="00F825AA" w:rsidP="00DC581B">
                      <w:pPr>
                        <w:spacing w:after="0"/>
                        <w:rPr>
                          <w:sz w:val="18"/>
                          <w:szCs w:val="18"/>
                        </w:rPr>
                      </w:pPr>
                      <w:r>
                        <w:rPr>
                          <w:sz w:val="18"/>
                          <w:szCs w:val="18"/>
                        </w:rPr>
                        <w:t>Word Listening</w:t>
                      </w:r>
                    </w:p>
                  </w:txbxContent>
                </v:textbox>
                <w10:wrap type="tight" anchorx="margin" anchory="page"/>
              </v:shape>
            </w:pict>
          </mc:Fallback>
        </mc:AlternateContent>
      </w:r>
      <w:r w:rsidR="00253E09" w:rsidRPr="0088645D">
        <w:rPr>
          <w:b/>
          <w:bCs/>
          <w:noProof/>
          <w:color w:val="C45911" w:themeColor="accent2" w:themeShade="BF"/>
          <w:sz w:val="28"/>
          <w:szCs w:val="28"/>
        </w:rPr>
        <w:drawing>
          <wp:anchor distT="0" distB="0" distL="114300" distR="114300" simplePos="0" relativeHeight="251664384" behindDoc="1" locked="0" layoutInCell="1" allowOverlap="1" wp14:anchorId="3A74F96C" wp14:editId="349178D4">
            <wp:simplePos x="0" y="0"/>
            <wp:positionH relativeFrom="margin">
              <wp:posOffset>1294130</wp:posOffset>
            </wp:positionH>
            <wp:positionV relativeFrom="page">
              <wp:posOffset>1438275</wp:posOffset>
            </wp:positionV>
            <wp:extent cx="953135" cy="1085850"/>
            <wp:effectExtent l="0" t="0" r="0" b="0"/>
            <wp:wrapTight wrapText="bothSides">
              <wp:wrapPolygon edited="0">
                <wp:start x="0" y="0"/>
                <wp:lineTo x="0" y="21221"/>
                <wp:lineTo x="21154" y="21221"/>
                <wp:lineTo x="2115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953135" cy="1085850"/>
                    </a:xfrm>
                    <a:prstGeom prst="rect">
                      <a:avLst/>
                    </a:prstGeom>
                  </pic:spPr>
                </pic:pic>
              </a:graphicData>
            </a:graphic>
            <wp14:sizeRelH relativeFrom="margin">
              <wp14:pctWidth>0</wp14:pctWidth>
            </wp14:sizeRelH>
            <wp14:sizeRelV relativeFrom="margin">
              <wp14:pctHeight>0</wp14:pctHeight>
            </wp14:sizeRelV>
          </wp:anchor>
        </w:drawing>
      </w:r>
    </w:p>
    <w:p w:rsidR="0079427F" w:rsidRDefault="0079427F" w:rsidP="00253E09">
      <w:pPr>
        <w:spacing w:after="0" w:line="240" w:lineRule="auto"/>
        <w:rPr>
          <w:b/>
          <w:color w:val="538135" w:themeColor="accent6" w:themeShade="BF"/>
          <w:sz w:val="36"/>
          <w:szCs w:val="36"/>
        </w:rPr>
      </w:pPr>
    </w:p>
    <w:p w:rsidR="00EE1E9D" w:rsidRPr="008B7EA7" w:rsidRDefault="00253E09" w:rsidP="00253E09">
      <w:pPr>
        <w:spacing w:after="0" w:line="240" w:lineRule="auto"/>
        <w:rPr>
          <w:b/>
          <w:color w:val="538135" w:themeColor="accent6" w:themeShade="BF"/>
          <w:sz w:val="36"/>
          <w:szCs w:val="36"/>
        </w:rPr>
      </w:pPr>
      <w:r>
        <w:rPr>
          <w:b/>
          <w:color w:val="538135" w:themeColor="accent6" w:themeShade="BF"/>
          <w:sz w:val="36"/>
          <w:szCs w:val="36"/>
        </w:rPr>
        <w:t>HABIT 5</w:t>
      </w:r>
      <w:r w:rsidR="008B7EA7" w:rsidRPr="008B7EA7">
        <w:rPr>
          <w:b/>
          <w:color w:val="538135" w:themeColor="accent6" w:themeShade="BF"/>
          <w:sz w:val="36"/>
          <w:szCs w:val="36"/>
        </w:rPr>
        <w:t xml:space="preserve"> —</w:t>
      </w:r>
      <w:r>
        <w:rPr>
          <w:b/>
          <w:color w:val="538135" w:themeColor="accent6" w:themeShade="BF"/>
          <w:sz w:val="36"/>
          <w:szCs w:val="36"/>
        </w:rPr>
        <w:t xml:space="preserve">Seek First to Understand, Then </w:t>
      </w:r>
      <w:r w:rsidR="009F6AC2">
        <w:rPr>
          <w:b/>
          <w:color w:val="538135" w:themeColor="accent6" w:themeShade="BF"/>
          <w:sz w:val="36"/>
          <w:szCs w:val="36"/>
        </w:rPr>
        <w:t>to</w:t>
      </w:r>
      <w:r>
        <w:rPr>
          <w:b/>
          <w:color w:val="538135" w:themeColor="accent6" w:themeShade="BF"/>
          <w:sz w:val="36"/>
          <w:szCs w:val="36"/>
        </w:rPr>
        <w:t xml:space="preserve"> Be Understood</w:t>
      </w:r>
    </w:p>
    <w:p w:rsidR="008B7EA7" w:rsidRDefault="00253E09" w:rsidP="003876F8">
      <w:pPr>
        <w:spacing w:after="0"/>
        <w:rPr>
          <w:b/>
          <w:i/>
          <w:color w:val="000000" w:themeColor="text1"/>
        </w:rPr>
      </w:pPr>
      <w:r>
        <w:rPr>
          <w:i/>
          <w:iCs/>
        </w:rPr>
        <w:t xml:space="preserve">Seek first to understand, then to be understood is the key to communication and having power and influence with people. Listen first, talk second. If you can learn this simple habit—to see things from another’s point of view before sharing your own—a whole new world of understanding will be </w:t>
      </w:r>
      <w:r w:rsidR="00D84F8C">
        <w:rPr>
          <w:i/>
          <w:iCs/>
        </w:rPr>
        <w:t>opened</w:t>
      </w:r>
      <w:r>
        <w:rPr>
          <w:i/>
          <w:iCs/>
        </w:rPr>
        <w:t xml:space="preserve"> to you</w:t>
      </w:r>
      <w:r w:rsidR="009F6AC2">
        <w:rPr>
          <w:i/>
          <w:iCs/>
        </w:rPr>
        <w:t>.</w:t>
      </w:r>
    </w:p>
    <w:p w:rsidR="00253E09" w:rsidRDefault="00253E09" w:rsidP="003876F8">
      <w:pPr>
        <w:spacing w:after="0"/>
        <w:rPr>
          <w:b/>
          <w:i/>
          <w:color w:val="000000" w:themeColor="text1"/>
        </w:rPr>
      </w:pPr>
    </w:p>
    <w:p w:rsidR="000B472A" w:rsidRDefault="000D0EB0" w:rsidP="009F6AC2">
      <w:pPr>
        <w:spacing w:after="0"/>
        <w:ind w:left="1440"/>
        <w:rPr>
          <w:color w:val="000000" w:themeColor="text1"/>
        </w:rPr>
      </w:pPr>
      <w:r>
        <w:rPr>
          <w:b/>
          <w:i/>
          <w:color w:val="000000" w:themeColor="text1"/>
        </w:rPr>
        <w:t>Directions:</w:t>
      </w:r>
      <w:r>
        <w:rPr>
          <w:color w:val="000000" w:themeColor="text1"/>
        </w:rPr>
        <w:t xml:space="preserve"> Read the chapter </w:t>
      </w:r>
      <w:r w:rsidR="002E6E9D">
        <w:rPr>
          <w:color w:val="000000" w:themeColor="text1"/>
        </w:rPr>
        <w:t>on Hab</w:t>
      </w:r>
      <w:r w:rsidR="00253E09">
        <w:rPr>
          <w:color w:val="000000" w:themeColor="text1"/>
        </w:rPr>
        <w:t>it 5</w:t>
      </w:r>
      <w:r w:rsidR="002E6E9D">
        <w:rPr>
          <w:color w:val="000000" w:themeColor="text1"/>
        </w:rPr>
        <w:t>. Complete the packet. Your grade will be based on completion up to 100 points.</w:t>
      </w:r>
    </w:p>
    <w:p w:rsidR="009F6AC2" w:rsidRDefault="009F6AC2" w:rsidP="009F6AC2">
      <w:pPr>
        <w:spacing w:after="0"/>
        <w:rPr>
          <w:color w:val="000000" w:themeColor="text1"/>
        </w:rPr>
      </w:pPr>
    </w:p>
    <w:p w:rsidR="009F6AC2" w:rsidRDefault="009F6AC2" w:rsidP="009F6AC2">
      <w:pPr>
        <w:spacing w:after="0"/>
        <w:rPr>
          <w:color w:val="000000" w:themeColor="text1"/>
        </w:rPr>
      </w:pPr>
    </w:p>
    <w:p w:rsidR="005139AC" w:rsidRDefault="005139AC" w:rsidP="009F6AC2">
      <w:pPr>
        <w:spacing w:after="0"/>
        <w:rPr>
          <w:b/>
          <w:bCs/>
          <w:sz w:val="28"/>
          <w:szCs w:val="28"/>
        </w:rPr>
      </w:pPr>
      <w:bookmarkStart w:id="0" w:name="_GoBack"/>
      <w:bookmarkEnd w:id="0"/>
    </w:p>
    <w:p w:rsidR="009F6AC2" w:rsidRPr="00690788" w:rsidRDefault="0079427F" w:rsidP="009F6AC2">
      <w:pPr>
        <w:spacing w:after="0"/>
        <w:rPr>
          <w:b/>
          <w:bCs/>
          <w:sz w:val="28"/>
          <w:szCs w:val="28"/>
        </w:rPr>
      </w:pPr>
      <w:r>
        <w:rPr>
          <w:b/>
          <w:bCs/>
          <w:noProof/>
          <w:sz w:val="28"/>
          <w:szCs w:val="28"/>
        </w:rPr>
        <w:drawing>
          <wp:anchor distT="0" distB="0" distL="114300" distR="114300" simplePos="0" relativeHeight="251669504" behindDoc="1" locked="0" layoutInCell="1" allowOverlap="1" wp14:anchorId="32EAD62C">
            <wp:simplePos x="0" y="0"/>
            <wp:positionH relativeFrom="column">
              <wp:posOffset>5362575</wp:posOffset>
            </wp:positionH>
            <wp:positionV relativeFrom="page">
              <wp:posOffset>4362450</wp:posOffset>
            </wp:positionV>
            <wp:extent cx="822960" cy="871855"/>
            <wp:effectExtent l="0" t="0" r="0" b="4445"/>
            <wp:wrapTight wrapText="bothSides">
              <wp:wrapPolygon edited="0">
                <wp:start x="0" y="0"/>
                <wp:lineTo x="0" y="21238"/>
                <wp:lineTo x="21000" y="21238"/>
                <wp:lineTo x="2100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2960" cy="871855"/>
                    </a:xfrm>
                    <a:prstGeom prst="rect">
                      <a:avLst/>
                    </a:prstGeom>
                    <a:noFill/>
                  </pic:spPr>
                </pic:pic>
              </a:graphicData>
            </a:graphic>
          </wp:anchor>
        </w:drawing>
      </w:r>
      <w:r w:rsidR="009F6AC2" w:rsidRPr="00690788">
        <w:rPr>
          <w:b/>
          <w:bCs/>
          <w:sz w:val="28"/>
          <w:szCs w:val="28"/>
        </w:rPr>
        <w:t>I’m All Ears Activity:</w:t>
      </w:r>
    </w:p>
    <w:p w:rsidR="009F6AC2" w:rsidRDefault="009F6AC2" w:rsidP="009F6AC2">
      <w:pPr>
        <w:spacing w:after="0"/>
        <w:rPr>
          <w:color w:val="000000" w:themeColor="text1"/>
        </w:rPr>
      </w:pPr>
    </w:p>
    <w:p w:rsidR="009F6AC2" w:rsidRDefault="0079427F" w:rsidP="009F6AC2">
      <w:pPr>
        <w:spacing w:after="0"/>
        <w:rPr>
          <w:color w:val="000000" w:themeColor="text1"/>
        </w:rPr>
      </w:pPr>
      <w:r>
        <w:rPr>
          <w:noProof/>
        </w:rPr>
        <mc:AlternateContent>
          <mc:Choice Requires="wps">
            <w:drawing>
              <wp:anchor distT="0" distB="0" distL="114300" distR="114300" simplePos="0" relativeHeight="251666432" behindDoc="1" locked="0" layoutInCell="1" allowOverlap="1" wp14:anchorId="4887BC4A" wp14:editId="1A4F48DD">
                <wp:simplePos x="0" y="0"/>
                <wp:positionH relativeFrom="margin">
                  <wp:posOffset>381000</wp:posOffset>
                </wp:positionH>
                <wp:positionV relativeFrom="page">
                  <wp:posOffset>4714875</wp:posOffset>
                </wp:positionV>
                <wp:extent cx="5429250" cy="3752850"/>
                <wp:effectExtent l="0" t="0" r="19050" b="19050"/>
                <wp:wrapTight wrapText="bothSides">
                  <wp:wrapPolygon edited="0">
                    <wp:start x="0" y="0"/>
                    <wp:lineTo x="0" y="21600"/>
                    <wp:lineTo x="21600" y="21600"/>
                    <wp:lineTo x="21600"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5429250" cy="3752850"/>
                        </a:xfrm>
                        <a:prstGeom prst="rect">
                          <a:avLst/>
                        </a:prstGeom>
                        <a:solidFill>
                          <a:srgbClr val="FFC000">
                            <a:lumMod val="20000"/>
                            <a:lumOff val="80000"/>
                          </a:srgbClr>
                        </a:solidFill>
                        <a:ln w="6350">
                          <a:solidFill>
                            <a:schemeClr val="accent4">
                              <a:lumMod val="50000"/>
                            </a:schemeClr>
                          </a:solidFill>
                        </a:ln>
                      </wps:spPr>
                      <wps:txbx>
                        <w:txbxContent>
                          <w:p w:rsidR="009F6AC2" w:rsidRDefault="009F6AC2" w:rsidP="009F6AC2">
                            <w:pPr>
                              <w:spacing w:after="0"/>
                              <w:rPr>
                                <w:b/>
                                <w:bCs/>
                              </w:rPr>
                            </w:pPr>
                            <w:r w:rsidRPr="00690788">
                              <w:rPr>
                                <w:b/>
                                <w:bCs/>
                              </w:rPr>
                              <w:t>Everybody wants to be listened to. When people feel like you listen, they are more</w:t>
                            </w:r>
                          </w:p>
                          <w:p w:rsidR="009F6AC2" w:rsidRDefault="009F6AC2" w:rsidP="009F6AC2">
                            <w:pPr>
                              <w:spacing w:after="0"/>
                              <w:rPr>
                                <w:b/>
                                <w:bCs/>
                              </w:rPr>
                            </w:pPr>
                            <w:r w:rsidRPr="00690788">
                              <w:rPr>
                                <w:b/>
                                <w:bCs/>
                              </w:rPr>
                              <w:t>likely to like you. So, be a good listener, and you’ll have lots of friends.</w:t>
                            </w:r>
                          </w:p>
                          <w:p w:rsidR="009F6AC2" w:rsidRPr="00690788" w:rsidRDefault="009F6AC2" w:rsidP="009F6AC2">
                            <w:pPr>
                              <w:spacing w:after="0"/>
                              <w:rPr>
                                <w:b/>
                                <w:bCs/>
                              </w:rPr>
                            </w:pPr>
                          </w:p>
                          <w:p w:rsidR="009F6AC2" w:rsidRDefault="009F6AC2" w:rsidP="009F6AC2">
                            <w:pPr>
                              <w:spacing w:after="0"/>
                              <w:ind w:left="720"/>
                            </w:pPr>
                            <w:r>
                              <w:t>What are some ways that you</w:t>
                            </w:r>
                            <w:r>
                              <w:tab/>
                            </w:r>
                            <w:r>
                              <w:tab/>
                              <w:t>Who is a good listener? Create</w:t>
                            </w:r>
                          </w:p>
                          <w:p w:rsidR="009F6AC2" w:rsidRDefault="009F6AC2" w:rsidP="009F6AC2">
                            <w:pPr>
                              <w:spacing w:after="0"/>
                              <w:ind w:left="720"/>
                            </w:pPr>
                            <w:r>
                              <w:t xml:space="preserve">can show people that you </w:t>
                            </w:r>
                            <w:r w:rsidRPr="00690788">
                              <w:rPr>
                                <w:b/>
                                <w:bCs/>
                              </w:rPr>
                              <w:t>ARE</w:t>
                            </w:r>
                            <w:r>
                              <w:tab/>
                            </w:r>
                            <w:r>
                              <w:tab/>
                              <w:t>a list of people that you know that</w:t>
                            </w:r>
                          </w:p>
                          <w:p w:rsidR="009F6AC2" w:rsidRDefault="009F6AC2" w:rsidP="009F6AC2">
                            <w:pPr>
                              <w:spacing w:after="0"/>
                              <w:ind w:left="720"/>
                            </w:pPr>
                            <w:r>
                              <w:t>listening?</w:t>
                            </w:r>
                            <w:r>
                              <w:tab/>
                            </w:r>
                            <w:r>
                              <w:tab/>
                            </w:r>
                            <w:r>
                              <w:tab/>
                            </w:r>
                            <w:r>
                              <w:tab/>
                              <w:t>listen well.</w:t>
                            </w:r>
                            <w:r w:rsidRPr="009F6AC2">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7BC4A" id="Text Box 13" o:spid="_x0000_s1029" type="#_x0000_t202" style="position:absolute;margin-left:30pt;margin-top:371.25pt;width:427.5pt;height:295.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" fillcolor="#fff2cc" strokecolor="#7f5f00 [1607]" strokeweight=".5pt">
                <v:textbox>
                  <w:txbxContent>
                    <w:p w:rsidR="009F6AC2" w:rsidRDefault="009F6AC2" w:rsidP="009F6AC2">
                      <w:pPr>
                        <w:spacing w:after="0"/>
                        <w:rPr>
                          <w:b/>
                          <w:bCs/>
                        </w:rPr>
                      </w:pPr>
                      <w:r w:rsidRPr="00690788">
                        <w:rPr>
                          <w:b/>
                          <w:bCs/>
                        </w:rPr>
                        <w:t>Everybody wants to be listened to. When people feel like you listen, they are more</w:t>
                      </w:r>
                    </w:p>
                    <w:p w:rsidR="009F6AC2" w:rsidRDefault="009F6AC2" w:rsidP="009F6AC2">
                      <w:pPr>
                        <w:spacing w:after="0"/>
                        <w:rPr>
                          <w:b/>
                          <w:bCs/>
                        </w:rPr>
                      </w:pPr>
                      <w:r w:rsidRPr="00690788">
                        <w:rPr>
                          <w:b/>
                          <w:bCs/>
                        </w:rPr>
                        <w:t>likely to like you. So, be a good listener, and you’ll have lots of friends.</w:t>
                      </w:r>
                    </w:p>
                    <w:p w:rsidR="009F6AC2" w:rsidRPr="00690788" w:rsidRDefault="009F6AC2" w:rsidP="009F6AC2">
                      <w:pPr>
                        <w:spacing w:after="0"/>
                        <w:rPr>
                          <w:b/>
                          <w:bCs/>
                        </w:rPr>
                      </w:pPr>
                    </w:p>
                    <w:p w:rsidR="009F6AC2" w:rsidRDefault="009F6AC2" w:rsidP="009F6AC2">
                      <w:pPr>
                        <w:spacing w:after="0"/>
                        <w:ind w:left="720"/>
                      </w:pPr>
                      <w:r>
                        <w:t>What are some ways that you</w:t>
                      </w:r>
                      <w:r>
                        <w:tab/>
                      </w:r>
                      <w:r>
                        <w:tab/>
                        <w:t>Who is a good listener? Create</w:t>
                      </w:r>
                    </w:p>
                    <w:p w:rsidR="009F6AC2" w:rsidRDefault="009F6AC2" w:rsidP="009F6AC2">
                      <w:pPr>
                        <w:spacing w:after="0"/>
                        <w:ind w:left="720"/>
                      </w:pPr>
                      <w:r>
                        <w:t xml:space="preserve">can show people that you </w:t>
                      </w:r>
                      <w:r w:rsidRPr="00690788">
                        <w:rPr>
                          <w:b/>
                          <w:bCs/>
                        </w:rPr>
                        <w:t>ARE</w:t>
                      </w:r>
                      <w:r>
                        <w:tab/>
                      </w:r>
                      <w:r>
                        <w:tab/>
                        <w:t>a list of people that you know that</w:t>
                      </w:r>
                    </w:p>
                    <w:p w:rsidR="009F6AC2" w:rsidRDefault="009F6AC2" w:rsidP="009F6AC2">
                      <w:pPr>
                        <w:spacing w:after="0"/>
                        <w:ind w:left="720"/>
                      </w:pPr>
                      <w:r>
                        <w:t>listening?</w:t>
                      </w:r>
                      <w:r>
                        <w:tab/>
                      </w:r>
                      <w:r>
                        <w:tab/>
                      </w:r>
                      <w:r>
                        <w:tab/>
                      </w:r>
                      <w:r>
                        <w:tab/>
                        <w:t>listen well.</w:t>
                      </w:r>
                      <w:r w:rsidRPr="009F6AC2">
                        <w:rPr>
                          <w:noProof/>
                        </w:rPr>
                        <w:t xml:space="preserve"> </w:t>
                      </w:r>
                    </w:p>
                  </w:txbxContent>
                </v:textbox>
                <w10:wrap type="tight" anchorx="margin" anchory="page"/>
              </v:shape>
            </w:pict>
          </mc:Fallback>
        </mc:AlternateContent>
      </w:r>
    </w:p>
    <w:p w:rsidR="009F6AC2" w:rsidRDefault="009F6AC2" w:rsidP="009F6AC2">
      <w:pPr>
        <w:spacing w:after="0"/>
        <w:rPr>
          <w:color w:val="000000" w:themeColor="text1"/>
        </w:rPr>
      </w:pPr>
    </w:p>
    <w:p w:rsidR="009F6AC2" w:rsidRDefault="009F6AC2" w:rsidP="009F6AC2">
      <w:pPr>
        <w:spacing w:after="0"/>
        <w:rPr>
          <w:color w:val="000000" w:themeColor="text1"/>
        </w:rPr>
      </w:pPr>
    </w:p>
    <w:p w:rsidR="009F6AC2" w:rsidRDefault="0079427F" w:rsidP="009F6AC2">
      <w:pPr>
        <w:spacing w:after="0"/>
        <w:rPr>
          <w:color w:val="000000" w:themeColor="text1"/>
        </w:rPr>
      </w:pPr>
      <w:r>
        <w:rPr>
          <w:noProof/>
        </w:rPr>
        <mc:AlternateContent>
          <mc:Choice Requires="wps">
            <w:drawing>
              <wp:anchor distT="0" distB="0" distL="114300" distR="114300" simplePos="0" relativeHeight="251668480" behindDoc="0" locked="0" layoutInCell="1" allowOverlap="1">
                <wp:simplePos x="0" y="0"/>
                <wp:positionH relativeFrom="column">
                  <wp:posOffset>2962275</wp:posOffset>
                </wp:positionH>
                <wp:positionV relativeFrom="paragraph">
                  <wp:posOffset>75565</wp:posOffset>
                </wp:positionV>
                <wp:extent cx="0" cy="2828925"/>
                <wp:effectExtent l="0" t="0" r="38100" b="28575"/>
                <wp:wrapNone/>
                <wp:docPr id="8" name="Straight Connector 8"/>
                <wp:cNvGraphicFramePr/>
                <a:graphic xmlns:a="http://schemas.openxmlformats.org/drawingml/2006/main">
                  <a:graphicData uri="http://schemas.microsoft.com/office/word/2010/wordprocessingShape">
                    <wps:wsp>
                      <wps:cNvCnPr/>
                      <wps:spPr>
                        <a:xfrm>
                          <a:off x="0" y="0"/>
                          <a:ext cx="0" cy="2828925"/>
                        </a:xfrm>
                        <a:prstGeom prst="line">
                          <a:avLst/>
                        </a:prstGeom>
                        <a:ln w="12700">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74438CF" id="Straight Connector 8"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3.25pt,5.95pt" to="233.25pt,2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" strokecolor="#7f5f00 [1607]" strokeweight="1pt">
                <v:stroke joinstyle="miter"/>
              </v:line>
            </w:pict>
          </mc:Fallback>
        </mc:AlternateContent>
      </w:r>
    </w:p>
    <w:p w:rsidR="009F6AC2" w:rsidRDefault="009F6AC2" w:rsidP="009F6AC2">
      <w:pPr>
        <w:spacing w:after="0"/>
        <w:rPr>
          <w:color w:val="000000" w:themeColor="text1"/>
        </w:rPr>
      </w:pPr>
    </w:p>
    <w:p w:rsidR="009F6AC2" w:rsidRDefault="009F6AC2" w:rsidP="009F6AC2">
      <w:pPr>
        <w:spacing w:after="0"/>
        <w:rPr>
          <w:color w:val="000000" w:themeColor="text1"/>
        </w:rPr>
      </w:pPr>
    </w:p>
    <w:p w:rsidR="009F6AC2" w:rsidRDefault="0079427F" w:rsidP="009F6AC2">
      <w:pPr>
        <w:spacing w:after="0"/>
        <w:rPr>
          <w:color w:val="000000" w:themeColor="text1"/>
        </w:rPr>
      </w:pPr>
      <w:r>
        <w:rPr>
          <w:noProof/>
        </w:rPr>
        <mc:AlternateContent>
          <mc:Choice Requires="wps">
            <w:drawing>
              <wp:anchor distT="0" distB="0" distL="114300" distR="114300" simplePos="0" relativeHeight="251667456" behindDoc="0" locked="0" layoutInCell="1" allowOverlap="1">
                <wp:simplePos x="0" y="0"/>
                <wp:positionH relativeFrom="column">
                  <wp:posOffset>838200</wp:posOffset>
                </wp:positionH>
                <wp:positionV relativeFrom="paragraph">
                  <wp:posOffset>156845</wp:posOffset>
                </wp:positionV>
                <wp:extent cx="474345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4743450" cy="0"/>
                        </a:xfrm>
                        <a:prstGeom prst="line">
                          <a:avLst/>
                        </a:prstGeom>
                        <a:ln w="12700">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64CAB5" id="Straight Connector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66pt,12.35pt" to="439.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" strokecolor="#7f5f00 [1607]" strokeweight="1pt">
                <v:stroke joinstyle="miter"/>
              </v:line>
            </w:pict>
          </mc:Fallback>
        </mc:AlternateContent>
      </w:r>
    </w:p>
    <w:p w:rsidR="009F6AC2" w:rsidRDefault="009F6AC2" w:rsidP="009F6AC2">
      <w:pPr>
        <w:spacing w:after="0"/>
        <w:rPr>
          <w:color w:val="000000" w:themeColor="text1"/>
        </w:rPr>
      </w:pPr>
    </w:p>
    <w:p w:rsidR="009F6AC2" w:rsidRDefault="009F6AC2" w:rsidP="009F6AC2">
      <w:pPr>
        <w:spacing w:after="0"/>
        <w:rPr>
          <w:color w:val="000000" w:themeColor="text1"/>
        </w:rPr>
      </w:pPr>
    </w:p>
    <w:p w:rsidR="009F6AC2" w:rsidRDefault="009F6AC2" w:rsidP="009F6AC2">
      <w:pPr>
        <w:spacing w:after="0"/>
        <w:rPr>
          <w:color w:val="000000" w:themeColor="text1"/>
        </w:rPr>
      </w:pPr>
    </w:p>
    <w:p w:rsidR="009F6AC2" w:rsidRDefault="009F6AC2" w:rsidP="009F6AC2">
      <w:pPr>
        <w:spacing w:after="0"/>
        <w:rPr>
          <w:color w:val="000000" w:themeColor="text1"/>
        </w:rPr>
      </w:pPr>
    </w:p>
    <w:p w:rsidR="009F6AC2" w:rsidRDefault="009F6AC2" w:rsidP="009F6AC2">
      <w:pPr>
        <w:spacing w:after="0"/>
        <w:rPr>
          <w:color w:val="000000" w:themeColor="text1"/>
        </w:rPr>
      </w:pPr>
    </w:p>
    <w:p w:rsidR="009F6AC2" w:rsidRDefault="009F6AC2" w:rsidP="009F6AC2">
      <w:pPr>
        <w:spacing w:after="0"/>
        <w:rPr>
          <w:color w:val="000000" w:themeColor="text1"/>
        </w:rPr>
      </w:pPr>
    </w:p>
    <w:p w:rsidR="009F6AC2" w:rsidRDefault="009F6AC2" w:rsidP="009F6AC2">
      <w:pPr>
        <w:spacing w:after="0"/>
        <w:rPr>
          <w:color w:val="000000" w:themeColor="text1"/>
        </w:rPr>
      </w:pPr>
    </w:p>
    <w:p w:rsidR="009F6AC2" w:rsidRDefault="009F6AC2" w:rsidP="009F6AC2">
      <w:pPr>
        <w:spacing w:after="0"/>
        <w:rPr>
          <w:color w:val="000000" w:themeColor="text1"/>
        </w:rPr>
      </w:pPr>
    </w:p>
    <w:p w:rsidR="009F6AC2" w:rsidRDefault="009F6AC2" w:rsidP="009F6AC2">
      <w:pPr>
        <w:spacing w:after="0"/>
        <w:rPr>
          <w:color w:val="000000" w:themeColor="text1"/>
        </w:rPr>
      </w:pPr>
    </w:p>
    <w:p w:rsidR="005139AC" w:rsidRDefault="005139AC">
      <w:pPr>
        <w:rPr>
          <w:color w:val="000000" w:themeColor="text1"/>
        </w:rPr>
      </w:pPr>
      <w:r>
        <w:rPr>
          <w:color w:val="000000" w:themeColor="text1"/>
        </w:rPr>
        <w:br w:type="page"/>
      </w:r>
    </w:p>
    <w:p w:rsidR="00D84F8C" w:rsidRDefault="00D84F8C" w:rsidP="00D84F8C">
      <w:pPr>
        <w:spacing w:after="0"/>
        <w:rPr>
          <w:b/>
          <w:bCs/>
          <w:sz w:val="28"/>
          <w:szCs w:val="28"/>
        </w:rPr>
      </w:pPr>
    </w:p>
    <w:p w:rsidR="00D84F8C" w:rsidRDefault="0079427F" w:rsidP="00D84F8C">
      <w:pPr>
        <w:spacing w:after="0"/>
        <w:rPr>
          <w:b/>
          <w:bCs/>
          <w:sz w:val="28"/>
          <w:szCs w:val="28"/>
        </w:rPr>
      </w:pPr>
      <w:r>
        <w:rPr>
          <w:noProof/>
          <w:sz w:val="28"/>
          <w:szCs w:val="28"/>
        </w:rPr>
        <w:drawing>
          <wp:anchor distT="0" distB="0" distL="114300" distR="114300" simplePos="0" relativeHeight="251677696" behindDoc="1" locked="0" layoutInCell="1" allowOverlap="1">
            <wp:simplePos x="0" y="0"/>
            <wp:positionH relativeFrom="column">
              <wp:posOffset>3819525</wp:posOffset>
            </wp:positionH>
            <wp:positionV relativeFrom="page">
              <wp:posOffset>1028700</wp:posOffset>
            </wp:positionV>
            <wp:extent cx="466725" cy="466725"/>
            <wp:effectExtent l="0" t="0" r="0" b="9525"/>
            <wp:wrapTight wrapText="bothSides">
              <wp:wrapPolygon edited="0">
                <wp:start x="8816" y="0"/>
                <wp:lineTo x="6171" y="1763"/>
                <wp:lineTo x="3527" y="10580"/>
                <wp:lineTo x="3527" y="14988"/>
                <wp:lineTo x="8816" y="21159"/>
                <wp:lineTo x="12343" y="21159"/>
                <wp:lineTo x="17633" y="14988"/>
                <wp:lineTo x="18514" y="12343"/>
                <wp:lineTo x="14988" y="1763"/>
                <wp:lineTo x="12343" y="0"/>
                <wp:lineTo x="8816" y="0"/>
              </wp:wrapPolygon>
            </wp:wrapTight>
            <wp:docPr id="12" name="Graphic 12" descr="Heart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artlock.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66725" cy="466725"/>
                    </a:xfrm>
                    <a:prstGeom prst="rect">
                      <a:avLst/>
                    </a:prstGeom>
                  </pic:spPr>
                </pic:pic>
              </a:graphicData>
            </a:graphic>
          </wp:anchor>
        </w:drawing>
      </w:r>
    </w:p>
    <w:p w:rsidR="00D84F8C" w:rsidRPr="00E623A5" w:rsidRDefault="00D84F8C" w:rsidP="00D84F8C">
      <w:pPr>
        <w:spacing w:after="0"/>
        <w:rPr>
          <w:sz w:val="28"/>
          <w:szCs w:val="28"/>
        </w:rPr>
      </w:pPr>
      <w:r>
        <w:rPr>
          <w:b/>
          <w:bCs/>
          <w:sz w:val="28"/>
          <w:szCs w:val="28"/>
        </w:rPr>
        <w:t>The Deepest Need of the Human Heart</w:t>
      </w:r>
      <w:r w:rsidRPr="00E623A5">
        <w:rPr>
          <w:b/>
          <w:bCs/>
          <w:sz w:val="28"/>
          <w:szCs w:val="28"/>
        </w:rPr>
        <w:t xml:space="preserve"> Activity:</w:t>
      </w:r>
      <w:r w:rsidR="0079427F">
        <w:rPr>
          <w:b/>
          <w:bCs/>
          <w:sz w:val="28"/>
          <w:szCs w:val="28"/>
        </w:rPr>
        <w:t xml:space="preserve"> </w:t>
      </w:r>
    </w:p>
    <w:p w:rsidR="00D84F8C" w:rsidRPr="00390A0F" w:rsidRDefault="00D84F8C" w:rsidP="00D84F8C">
      <w:pPr>
        <w:spacing w:after="0" w:line="240" w:lineRule="auto"/>
        <w:rPr>
          <w:i/>
          <w:iCs/>
        </w:rPr>
      </w:pPr>
      <w:r w:rsidRPr="00390A0F">
        <w:rPr>
          <w:i/>
          <w:iCs/>
        </w:rPr>
        <w:t>This habit makes communication work, since the deepest need of the human heart is to be understood. Everyone wants to be respected and valued for who and what he or she is – an individual. Think of the saying, “People don’t care how much you know until they know much you care.” How do you feel when someone doesn’t take the time to really listen to you? It feels as if they don’t really care.</w:t>
      </w:r>
    </w:p>
    <w:p w:rsidR="00D84F8C" w:rsidRDefault="00D84F8C" w:rsidP="00D84F8C">
      <w:pPr>
        <w:spacing w:before="120" w:after="0"/>
      </w:pPr>
      <w:r>
        <w:t>Three things I wish my parents understood about me are:</w:t>
      </w:r>
    </w:p>
    <w:p w:rsidR="00D84F8C" w:rsidRDefault="00D84F8C" w:rsidP="00D84F8C">
      <w:pPr>
        <w:pStyle w:val="ListParagraph"/>
        <w:numPr>
          <w:ilvl w:val="0"/>
          <w:numId w:val="3"/>
        </w:numPr>
        <w:spacing w:after="0"/>
      </w:pPr>
      <w:r>
        <w:t>__________________________________________________________</w:t>
      </w:r>
    </w:p>
    <w:p w:rsidR="00D84F8C" w:rsidRDefault="00D84F8C" w:rsidP="00D84F8C">
      <w:pPr>
        <w:pStyle w:val="ListParagraph"/>
        <w:numPr>
          <w:ilvl w:val="0"/>
          <w:numId w:val="3"/>
        </w:numPr>
        <w:spacing w:after="0"/>
      </w:pPr>
      <w:r>
        <w:t>__________________________________________________________</w:t>
      </w:r>
    </w:p>
    <w:p w:rsidR="00D84F8C" w:rsidRDefault="00D84F8C" w:rsidP="00D84F8C">
      <w:pPr>
        <w:pStyle w:val="ListParagraph"/>
        <w:numPr>
          <w:ilvl w:val="0"/>
          <w:numId w:val="3"/>
        </w:numPr>
        <w:spacing w:after="0"/>
      </w:pPr>
      <w:r>
        <w:t>__________________________________________________________</w:t>
      </w:r>
    </w:p>
    <w:p w:rsidR="00D84F8C" w:rsidRDefault="00D84F8C" w:rsidP="00D84F8C">
      <w:pPr>
        <w:spacing w:after="0"/>
      </w:pPr>
    </w:p>
    <w:p w:rsidR="00D84F8C" w:rsidRDefault="00D84F8C" w:rsidP="00D84F8C">
      <w:pPr>
        <w:spacing w:after="0"/>
      </w:pPr>
      <w:r>
        <w:t>Three things I wish my teachers understood about me are:</w:t>
      </w:r>
    </w:p>
    <w:p w:rsidR="00D84F8C" w:rsidRDefault="00D84F8C" w:rsidP="00D84F8C">
      <w:pPr>
        <w:pStyle w:val="ListParagraph"/>
        <w:numPr>
          <w:ilvl w:val="0"/>
          <w:numId w:val="4"/>
        </w:numPr>
        <w:spacing w:after="0"/>
      </w:pPr>
      <w:r>
        <w:t>__________________________________________________________</w:t>
      </w:r>
    </w:p>
    <w:p w:rsidR="00D84F8C" w:rsidRDefault="00D84F8C" w:rsidP="00D84F8C">
      <w:pPr>
        <w:pStyle w:val="ListParagraph"/>
        <w:numPr>
          <w:ilvl w:val="0"/>
          <w:numId w:val="4"/>
        </w:numPr>
        <w:spacing w:after="0"/>
      </w:pPr>
      <w:r>
        <w:t>__________________________________________________________</w:t>
      </w:r>
    </w:p>
    <w:p w:rsidR="00D84F8C" w:rsidRDefault="00D84F8C" w:rsidP="00D84F8C">
      <w:pPr>
        <w:pStyle w:val="ListParagraph"/>
        <w:numPr>
          <w:ilvl w:val="0"/>
          <w:numId w:val="4"/>
        </w:numPr>
        <w:spacing w:after="0"/>
      </w:pPr>
      <w:r>
        <w:t>__________________________________________________________</w:t>
      </w:r>
    </w:p>
    <w:p w:rsidR="00D84F8C" w:rsidRDefault="00D84F8C" w:rsidP="00D84F8C">
      <w:pPr>
        <w:spacing w:after="0"/>
      </w:pPr>
    </w:p>
    <w:p w:rsidR="00D84F8C" w:rsidRDefault="00D84F8C" w:rsidP="00D84F8C">
      <w:pPr>
        <w:spacing w:after="0"/>
      </w:pPr>
      <w:r>
        <w:t>Three things I wish my friends understood about me are:</w:t>
      </w:r>
    </w:p>
    <w:p w:rsidR="00D84F8C" w:rsidRDefault="00D84F8C" w:rsidP="00D84F8C">
      <w:pPr>
        <w:pStyle w:val="ListParagraph"/>
        <w:numPr>
          <w:ilvl w:val="0"/>
          <w:numId w:val="5"/>
        </w:numPr>
        <w:spacing w:after="0"/>
      </w:pPr>
      <w:r>
        <w:t>__________________________________________________________</w:t>
      </w:r>
    </w:p>
    <w:p w:rsidR="00D84F8C" w:rsidRDefault="00D84F8C" w:rsidP="00D84F8C">
      <w:pPr>
        <w:pStyle w:val="ListParagraph"/>
        <w:numPr>
          <w:ilvl w:val="0"/>
          <w:numId w:val="5"/>
        </w:numPr>
        <w:spacing w:after="0"/>
      </w:pPr>
      <w:r w:rsidRPr="00404821">
        <w:rPr>
          <w:noProof/>
        </w:rPr>
        <w:drawing>
          <wp:anchor distT="0" distB="0" distL="114300" distR="114300" simplePos="0" relativeHeight="251671552" behindDoc="1" locked="0" layoutInCell="1" allowOverlap="1" wp14:anchorId="6A6E0BC0" wp14:editId="1AC5C794">
            <wp:simplePos x="0" y="0"/>
            <wp:positionH relativeFrom="column">
              <wp:posOffset>5648325</wp:posOffset>
            </wp:positionH>
            <wp:positionV relativeFrom="page">
              <wp:posOffset>4473575</wp:posOffset>
            </wp:positionV>
            <wp:extent cx="1377315" cy="948690"/>
            <wp:effectExtent l="0" t="0" r="0" b="3810"/>
            <wp:wrapTight wrapText="bothSides">
              <wp:wrapPolygon edited="0">
                <wp:start x="0" y="0"/>
                <wp:lineTo x="0" y="21253"/>
                <wp:lineTo x="21212" y="21253"/>
                <wp:lineTo x="2121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7315" cy="948690"/>
                    </a:xfrm>
                    <a:prstGeom prst="rect">
                      <a:avLst/>
                    </a:prstGeom>
                  </pic:spPr>
                </pic:pic>
              </a:graphicData>
            </a:graphic>
            <wp14:sizeRelH relativeFrom="margin">
              <wp14:pctWidth>0</wp14:pctWidth>
            </wp14:sizeRelH>
            <wp14:sizeRelV relativeFrom="margin">
              <wp14:pctHeight>0</wp14:pctHeight>
            </wp14:sizeRelV>
          </wp:anchor>
        </w:drawing>
      </w:r>
      <w:r>
        <w:t>__________________________________________________________</w:t>
      </w:r>
    </w:p>
    <w:p w:rsidR="00D84F8C" w:rsidRDefault="00D84F8C" w:rsidP="00D84F8C">
      <w:pPr>
        <w:pStyle w:val="ListParagraph"/>
        <w:numPr>
          <w:ilvl w:val="0"/>
          <w:numId w:val="5"/>
        </w:numPr>
        <w:spacing w:after="0"/>
      </w:pPr>
      <w:r>
        <w:t>__________________________________________________________</w:t>
      </w:r>
    </w:p>
    <w:p w:rsidR="00D84F8C" w:rsidRDefault="00D84F8C" w:rsidP="00D84F8C">
      <w:pPr>
        <w:spacing w:after="0"/>
      </w:pPr>
    </w:p>
    <w:p w:rsidR="00D84F8C" w:rsidRPr="00404821" w:rsidRDefault="00D84F8C" w:rsidP="00D84F8C">
      <w:pPr>
        <w:spacing w:after="0"/>
        <w:rPr>
          <w:b/>
          <w:bCs/>
          <w:sz w:val="28"/>
          <w:szCs w:val="28"/>
        </w:rPr>
      </w:pPr>
      <w:r w:rsidRPr="00404821">
        <w:rPr>
          <w:b/>
          <w:bCs/>
          <w:sz w:val="28"/>
          <w:szCs w:val="28"/>
        </w:rPr>
        <w:t>Poor Listening Styles Activity:</w:t>
      </w:r>
      <w:r w:rsidRPr="00404821">
        <w:rPr>
          <w:noProof/>
        </w:rPr>
        <w:t xml:space="preserve"> </w:t>
      </w:r>
    </w:p>
    <w:p w:rsidR="00D84F8C" w:rsidRDefault="00D84F8C" w:rsidP="00D84F8C">
      <w:pPr>
        <w:spacing w:after="0"/>
      </w:pPr>
      <w:r>
        <w:t>Provide a definition for each type of style. Then, provide an example of a response you</w:t>
      </w:r>
    </w:p>
    <w:p w:rsidR="00D84F8C" w:rsidRDefault="00D84F8C" w:rsidP="00D84F8C">
      <w:pPr>
        <w:spacing w:after="0"/>
      </w:pPr>
      <w:r>
        <w:t>might make for that listening style (ex. Spacing Out – might say Uh! Uh!)</w:t>
      </w:r>
    </w:p>
    <w:p w:rsidR="003876F8" w:rsidRDefault="003876F8" w:rsidP="003876F8">
      <w:pPr>
        <w:spacing w:after="0"/>
        <w:rPr>
          <w:color w:val="000000" w:themeColor="text1"/>
        </w:rPr>
      </w:pPr>
    </w:p>
    <w:tbl>
      <w:tblPr>
        <w:tblStyle w:val="TableGrid"/>
        <w:tblW w:w="9805" w:type="dxa"/>
        <w:tblLook w:val="04A0" w:firstRow="1" w:lastRow="0" w:firstColumn="1" w:lastColumn="0" w:noHBand="0" w:noVBand="1"/>
      </w:tblPr>
      <w:tblGrid>
        <w:gridCol w:w="2425"/>
        <w:gridCol w:w="3600"/>
        <w:gridCol w:w="3780"/>
      </w:tblGrid>
      <w:tr w:rsidR="00D84F8C" w:rsidTr="004D565C">
        <w:tc>
          <w:tcPr>
            <w:tcW w:w="2425" w:type="dxa"/>
            <w:shd w:val="clear" w:color="auto" w:fill="B4C6E7" w:themeFill="accent1" w:themeFillTint="66"/>
          </w:tcPr>
          <w:p w:rsidR="00D84F8C" w:rsidRPr="00404821" w:rsidRDefault="00D84F8C" w:rsidP="004D565C">
            <w:pPr>
              <w:rPr>
                <w:b/>
                <w:bCs/>
              </w:rPr>
            </w:pPr>
            <w:r w:rsidRPr="00404821">
              <w:rPr>
                <w:b/>
                <w:bCs/>
              </w:rPr>
              <w:t>Style</w:t>
            </w:r>
          </w:p>
        </w:tc>
        <w:tc>
          <w:tcPr>
            <w:tcW w:w="3600" w:type="dxa"/>
            <w:shd w:val="clear" w:color="auto" w:fill="B4C6E7" w:themeFill="accent1" w:themeFillTint="66"/>
          </w:tcPr>
          <w:p w:rsidR="00D84F8C" w:rsidRPr="00404821" w:rsidRDefault="00D84F8C" w:rsidP="004D565C">
            <w:pPr>
              <w:rPr>
                <w:b/>
                <w:bCs/>
              </w:rPr>
            </w:pPr>
            <w:r w:rsidRPr="00404821">
              <w:rPr>
                <w:b/>
                <w:bCs/>
              </w:rPr>
              <w:t>Definition</w:t>
            </w:r>
          </w:p>
        </w:tc>
        <w:tc>
          <w:tcPr>
            <w:tcW w:w="3780" w:type="dxa"/>
            <w:shd w:val="clear" w:color="auto" w:fill="B4C6E7" w:themeFill="accent1" w:themeFillTint="66"/>
          </w:tcPr>
          <w:p w:rsidR="00D84F8C" w:rsidRPr="00404821" w:rsidRDefault="00D84F8C" w:rsidP="004D565C">
            <w:pPr>
              <w:rPr>
                <w:b/>
                <w:bCs/>
              </w:rPr>
            </w:pPr>
            <w:r w:rsidRPr="00404821">
              <w:rPr>
                <w:b/>
                <w:bCs/>
              </w:rPr>
              <w:t>Example of What You Might Say</w:t>
            </w:r>
          </w:p>
        </w:tc>
      </w:tr>
      <w:tr w:rsidR="00D84F8C" w:rsidTr="004D565C">
        <w:tc>
          <w:tcPr>
            <w:tcW w:w="2425" w:type="dxa"/>
          </w:tcPr>
          <w:p w:rsidR="00D84F8C" w:rsidRDefault="00D84F8C" w:rsidP="004D565C">
            <w:r>
              <w:t>Spacing Out</w:t>
            </w:r>
          </w:p>
        </w:tc>
        <w:tc>
          <w:tcPr>
            <w:tcW w:w="3600" w:type="dxa"/>
          </w:tcPr>
          <w:p w:rsidR="00D84F8C" w:rsidRDefault="00D84F8C" w:rsidP="004D565C"/>
          <w:p w:rsidR="00D84F8C" w:rsidRDefault="00D84F8C" w:rsidP="004D565C"/>
        </w:tc>
        <w:tc>
          <w:tcPr>
            <w:tcW w:w="3780" w:type="dxa"/>
          </w:tcPr>
          <w:p w:rsidR="00D84F8C" w:rsidRDefault="00D84F8C" w:rsidP="004D565C"/>
        </w:tc>
      </w:tr>
      <w:tr w:rsidR="00D84F8C" w:rsidTr="004D565C">
        <w:tc>
          <w:tcPr>
            <w:tcW w:w="2425" w:type="dxa"/>
          </w:tcPr>
          <w:p w:rsidR="00D84F8C" w:rsidRDefault="00D84F8C" w:rsidP="004D565C">
            <w:r>
              <w:t>Pretend Listening</w:t>
            </w:r>
          </w:p>
        </w:tc>
        <w:tc>
          <w:tcPr>
            <w:tcW w:w="3600" w:type="dxa"/>
          </w:tcPr>
          <w:p w:rsidR="00D84F8C" w:rsidRDefault="00D84F8C" w:rsidP="004D565C"/>
          <w:p w:rsidR="00D84F8C" w:rsidRDefault="00D84F8C" w:rsidP="004D565C"/>
        </w:tc>
        <w:tc>
          <w:tcPr>
            <w:tcW w:w="3780" w:type="dxa"/>
          </w:tcPr>
          <w:p w:rsidR="00D84F8C" w:rsidRDefault="00D84F8C" w:rsidP="004D565C"/>
        </w:tc>
      </w:tr>
      <w:tr w:rsidR="00D84F8C" w:rsidTr="004D565C">
        <w:tc>
          <w:tcPr>
            <w:tcW w:w="2425" w:type="dxa"/>
          </w:tcPr>
          <w:p w:rsidR="00D84F8C" w:rsidRDefault="00D84F8C" w:rsidP="004D565C">
            <w:r>
              <w:t>Selective Listening</w:t>
            </w:r>
          </w:p>
        </w:tc>
        <w:tc>
          <w:tcPr>
            <w:tcW w:w="3600" w:type="dxa"/>
          </w:tcPr>
          <w:p w:rsidR="00D84F8C" w:rsidRDefault="00D84F8C" w:rsidP="004D565C"/>
          <w:p w:rsidR="00D84F8C" w:rsidRDefault="00D84F8C" w:rsidP="004D565C"/>
        </w:tc>
        <w:tc>
          <w:tcPr>
            <w:tcW w:w="3780" w:type="dxa"/>
          </w:tcPr>
          <w:p w:rsidR="00D84F8C" w:rsidRDefault="00D84F8C" w:rsidP="004D565C"/>
        </w:tc>
      </w:tr>
      <w:tr w:rsidR="00D84F8C" w:rsidTr="004D565C">
        <w:tc>
          <w:tcPr>
            <w:tcW w:w="2425" w:type="dxa"/>
          </w:tcPr>
          <w:p w:rsidR="00D84F8C" w:rsidRDefault="00D84F8C" w:rsidP="004D565C">
            <w:r>
              <w:t>Word Listening</w:t>
            </w:r>
          </w:p>
        </w:tc>
        <w:tc>
          <w:tcPr>
            <w:tcW w:w="3600" w:type="dxa"/>
          </w:tcPr>
          <w:p w:rsidR="00D84F8C" w:rsidRDefault="00D84F8C" w:rsidP="004D565C"/>
          <w:p w:rsidR="00D84F8C" w:rsidRDefault="00D84F8C" w:rsidP="004D565C"/>
        </w:tc>
        <w:tc>
          <w:tcPr>
            <w:tcW w:w="3780" w:type="dxa"/>
          </w:tcPr>
          <w:p w:rsidR="00D84F8C" w:rsidRDefault="00D84F8C" w:rsidP="004D565C"/>
        </w:tc>
      </w:tr>
      <w:tr w:rsidR="00D84F8C" w:rsidTr="004D565C">
        <w:tc>
          <w:tcPr>
            <w:tcW w:w="2425" w:type="dxa"/>
          </w:tcPr>
          <w:p w:rsidR="00D84F8C" w:rsidRDefault="00D84F8C" w:rsidP="004D565C">
            <w:r>
              <w:t>Self-Centered Listening</w:t>
            </w:r>
          </w:p>
        </w:tc>
        <w:tc>
          <w:tcPr>
            <w:tcW w:w="3600" w:type="dxa"/>
          </w:tcPr>
          <w:p w:rsidR="00D84F8C" w:rsidRDefault="00D84F8C" w:rsidP="004D565C"/>
          <w:p w:rsidR="00D84F8C" w:rsidRDefault="00D84F8C" w:rsidP="004D565C"/>
        </w:tc>
        <w:tc>
          <w:tcPr>
            <w:tcW w:w="3780" w:type="dxa"/>
          </w:tcPr>
          <w:p w:rsidR="00D84F8C" w:rsidRDefault="00D84F8C" w:rsidP="004D565C"/>
        </w:tc>
      </w:tr>
    </w:tbl>
    <w:p w:rsidR="00D84F8C" w:rsidRDefault="00D84F8C" w:rsidP="003876F8">
      <w:pPr>
        <w:spacing w:after="0"/>
        <w:rPr>
          <w:color w:val="000000" w:themeColor="text1"/>
        </w:rPr>
      </w:pPr>
    </w:p>
    <w:p w:rsidR="00D84F8C" w:rsidRPr="00D84F8C" w:rsidRDefault="00D84F8C" w:rsidP="00C87DF3">
      <w:pPr>
        <w:spacing w:after="0"/>
        <w:rPr>
          <w:color w:val="000000" w:themeColor="text1"/>
        </w:rPr>
      </w:pPr>
      <w:r w:rsidRPr="00D84F8C">
        <w:rPr>
          <w:color w:val="000000" w:themeColor="text1"/>
        </w:rPr>
        <w:t>The poor listening style I struggle</w:t>
      </w:r>
      <w:r w:rsidR="00C87DF3">
        <w:rPr>
          <w:color w:val="000000" w:themeColor="text1"/>
        </w:rPr>
        <w:t xml:space="preserve"> </w:t>
      </w:r>
      <w:r w:rsidRPr="00D84F8C">
        <w:rPr>
          <w:color w:val="000000" w:themeColor="text1"/>
        </w:rPr>
        <w:t>the most with is:</w:t>
      </w:r>
      <w:r w:rsidR="00C87DF3">
        <w:rPr>
          <w:color w:val="000000" w:themeColor="text1"/>
        </w:rPr>
        <w:t xml:space="preserve">  ________</w:t>
      </w:r>
      <w:r w:rsidRPr="00D84F8C">
        <w:rPr>
          <w:color w:val="000000" w:themeColor="text1"/>
        </w:rPr>
        <w:t>________________________________</w:t>
      </w:r>
    </w:p>
    <w:p w:rsidR="00D84F8C" w:rsidRPr="00D84F8C" w:rsidRDefault="00D84F8C" w:rsidP="00D84F8C">
      <w:pPr>
        <w:rPr>
          <w:color w:val="000000" w:themeColor="text1"/>
        </w:rPr>
      </w:pPr>
    </w:p>
    <w:p w:rsidR="00D84F8C" w:rsidRPr="00D84F8C" w:rsidRDefault="00D84F8C" w:rsidP="00D84F8C">
      <w:pPr>
        <w:spacing w:after="0"/>
        <w:rPr>
          <w:color w:val="000000" w:themeColor="text1"/>
        </w:rPr>
      </w:pPr>
      <w:r w:rsidRPr="00D84F8C">
        <w:rPr>
          <w:color w:val="000000" w:themeColor="text1"/>
        </w:rPr>
        <w:t>Think of a trigger you can use to switch to</w:t>
      </w:r>
      <w:r w:rsidR="00C87DF3">
        <w:rPr>
          <w:color w:val="000000" w:themeColor="text1"/>
        </w:rPr>
        <w:t xml:space="preserve"> </w:t>
      </w:r>
      <w:r w:rsidRPr="00D84F8C">
        <w:rPr>
          <w:color w:val="000000" w:themeColor="text1"/>
        </w:rPr>
        <w:t>genuine listening the next time you find yourself engaging in that type of poor listening ___________________________</w:t>
      </w:r>
      <w:r w:rsidR="00C87DF3">
        <w:rPr>
          <w:color w:val="000000" w:themeColor="text1"/>
        </w:rPr>
        <w:t>___________________________________________</w:t>
      </w:r>
      <w:r w:rsidRPr="00D84F8C">
        <w:rPr>
          <w:color w:val="000000" w:themeColor="text1"/>
        </w:rPr>
        <w:t>_____</w:t>
      </w:r>
    </w:p>
    <w:p w:rsidR="00C87DF3" w:rsidRDefault="00C87DF3">
      <w:pPr>
        <w:rPr>
          <w:color w:val="000000" w:themeColor="text1"/>
        </w:rPr>
      </w:pPr>
      <w:r>
        <w:rPr>
          <w:color w:val="000000" w:themeColor="text1"/>
        </w:rPr>
        <w:br w:type="page"/>
      </w:r>
    </w:p>
    <w:p w:rsidR="00D84F8C" w:rsidRDefault="00D84F8C" w:rsidP="003876F8">
      <w:pPr>
        <w:spacing w:after="0"/>
        <w:rPr>
          <w:color w:val="000000" w:themeColor="text1"/>
        </w:rPr>
      </w:pPr>
    </w:p>
    <w:p w:rsidR="00D84F8C" w:rsidRDefault="00C87DF3" w:rsidP="003876F8">
      <w:pPr>
        <w:spacing w:after="0"/>
        <w:rPr>
          <w:b/>
          <w:bCs/>
          <w:sz w:val="28"/>
          <w:szCs w:val="28"/>
        </w:rPr>
      </w:pPr>
      <w:r>
        <w:rPr>
          <w:b/>
          <w:bCs/>
          <w:sz w:val="28"/>
          <w:szCs w:val="28"/>
        </w:rPr>
        <w:t>Good vs. Poor Listening</w:t>
      </w:r>
      <w:r w:rsidR="00D84F8C" w:rsidRPr="00545828">
        <w:rPr>
          <w:b/>
          <w:bCs/>
          <w:sz w:val="28"/>
          <w:szCs w:val="28"/>
        </w:rPr>
        <w:t xml:space="preserve"> Activity:</w:t>
      </w:r>
    </w:p>
    <w:p w:rsidR="00D84F8C" w:rsidRDefault="00C87DF3" w:rsidP="003876F8">
      <w:pPr>
        <w:spacing w:after="0"/>
        <w:rPr>
          <w:b/>
          <w:bCs/>
          <w:sz w:val="28"/>
          <w:szCs w:val="28"/>
        </w:rPr>
      </w:pPr>
      <w:r>
        <w:rPr>
          <w:noProof/>
          <w:color w:val="000000" w:themeColor="text1"/>
        </w:rPr>
        <w:drawing>
          <wp:anchor distT="0" distB="0" distL="114300" distR="114300" simplePos="0" relativeHeight="251672576" behindDoc="1" locked="0" layoutInCell="1" allowOverlap="1" wp14:anchorId="1E20E975">
            <wp:simplePos x="0" y="0"/>
            <wp:positionH relativeFrom="margin">
              <wp:posOffset>638175</wp:posOffset>
            </wp:positionH>
            <wp:positionV relativeFrom="page">
              <wp:posOffset>1438275</wp:posOffset>
            </wp:positionV>
            <wp:extent cx="3590925" cy="4603115"/>
            <wp:effectExtent l="0" t="0" r="9525" b="6985"/>
            <wp:wrapTight wrapText="bothSides">
              <wp:wrapPolygon edited="0">
                <wp:start x="0" y="0"/>
                <wp:lineTo x="0" y="21543"/>
                <wp:lineTo x="21543" y="21543"/>
                <wp:lineTo x="2154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0925" cy="4603115"/>
                    </a:xfrm>
                    <a:prstGeom prst="rect">
                      <a:avLst/>
                    </a:prstGeom>
                    <a:noFill/>
                  </pic:spPr>
                </pic:pic>
              </a:graphicData>
            </a:graphic>
          </wp:anchor>
        </w:drawing>
      </w:r>
    </w:p>
    <w:p w:rsidR="00D84F8C" w:rsidRDefault="00D84F8C" w:rsidP="003876F8">
      <w:pPr>
        <w:spacing w:after="0"/>
        <w:rPr>
          <w:b/>
          <w:bCs/>
          <w:sz w:val="28"/>
          <w:szCs w:val="28"/>
        </w:rPr>
      </w:pPr>
    </w:p>
    <w:p w:rsidR="00D84F8C" w:rsidRDefault="00D84F8C" w:rsidP="003876F8">
      <w:pPr>
        <w:spacing w:after="0"/>
        <w:rPr>
          <w:b/>
          <w:bCs/>
          <w:sz w:val="28"/>
          <w:szCs w:val="28"/>
        </w:rPr>
      </w:pPr>
    </w:p>
    <w:p w:rsidR="00D84F8C" w:rsidRDefault="00D84F8C" w:rsidP="003876F8">
      <w:pPr>
        <w:spacing w:after="0"/>
        <w:rPr>
          <w:b/>
          <w:bCs/>
          <w:sz w:val="28"/>
          <w:szCs w:val="28"/>
        </w:rPr>
      </w:pPr>
    </w:p>
    <w:p w:rsidR="00D84F8C" w:rsidRDefault="00D84F8C" w:rsidP="003876F8">
      <w:pPr>
        <w:spacing w:after="0"/>
        <w:rPr>
          <w:b/>
          <w:bCs/>
          <w:sz w:val="28"/>
          <w:szCs w:val="28"/>
        </w:rPr>
      </w:pPr>
    </w:p>
    <w:p w:rsidR="00D84F8C" w:rsidRDefault="00D84F8C" w:rsidP="003876F8">
      <w:pPr>
        <w:spacing w:after="0"/>
        <w:rPr>
          <w:b/>
          <w:bCs/>
          <w:sz w:val="28"/>
          <w:szCs w:val="28"/>
        </w:rPr>
      </w:pPr>
    </w:p>
    <w:p w:rsidR="00D84F8C" w:rsidRDefault="00D84F8C" w:rsidP="003876F8">
      <w:pPr>
        <w:spacing w:after="0"/>
        <w:rPr>
          <w:b/>
          <w:bCs/>
          <w:sz w:val="28"/>
          <w:szCs w:val="28"/>
        </w:rPr>
      </w:pPr>
    </w:p>
    <w:p w:rsidR="00D84F8C" w:rsidRDefault="00D84F8C" w:rsidP="003876F8">
      <w:pPr>
        <w:spacing w:after="0"/>
        <w:rPr>
          <w:b/>
          <w:bCs/>
          <w:sz w:val="28"/>
          <w:szCs w:val="28"/>
        </w:rPr>
      </w:pPr>
    </w:p>
    <w:p w:rsidR="00D84F8C" w:rsidRDefault="00D84F8C" w:rsidP="003876F8">
      <w:pPr>
        <w:spacing w:after="0"/>
        <w:rPr>
          <w:b/>
          <w:bCs/>
          <w:sz w:val="28"/>
          <w:szCs w:val="28"/>
        </w:rPr>
      </w:pPr>
    </w:p>
    <w:p w:rsidR="00D84F8C" w:rsidRDefault="00D84F8C" w:rsidP="003876F8">
      <w:pPr>
        <w:spacing w:after="0"/>
        <w:rPr>
          <w:b/>
          <w:bCs/>
          <w:sz w:val="28"/>
          <w:szCs w:val="28"/>
        </w:rPr>
      </w:pPr>
    </w:p>
    <w:p w:rsidR="00C87DF3" w:rsidRDefault="00C87DF3" w:rsidP="003876F8">
      <w:pPr>
        <w:spacing w:after="0"/>
        <w:rPr>
          <w:b/>
          <w:bCs/>
          <w:sz w:val="28"/>
          <w:szCs w:val="28"/>
        </w:rPr>
      </w:pPr>
    </w:p>
    <w:p w:rsidR="00C87DF3" w:rsidRDefault="00C87DF3" w:rsidP="003876F8">
      <w:pPr>
        <w:spacing w:after="0"/>
        <w:rPr>
          <w:b/>
          <w:bCs/>
          <w:sz w:val="28"/>
          <w:szCs w:val="28"/>
        </w:rPr>
      </w:pPr>
    </w:p>
    <w:p w:rsidR="00C87DF3" w:rsidRDefault="00C87DF3" w:rsidP="003876F8">
      <w:pPr>
        <w:spacing w:after="0"/>
        <w:rPr>
          <w:b/>
          <w:bCs/>
          <w:sz w:val="28"/>
          <w:szCs w:val="28"/>
        </w:rPr>
      </w:pPr>
    </w:p>
    <w:p w:rsidR="00C87DF3" w:rsidRDefault="00C87DF3" w:rsidP="003876F8">
      <w:pPr>
        <w:spacing w:after="0"/>
        <w:rPr>
          <w:b/>
          <w:bCs/>
          <w:sz w:val="28"/>
          <w:szCs w:val="28"/>
        </w:rPr>
      </w:pPr>
    </w:p>
    <w:p w:rsidR="00C87DF3" w:rsidRDefault="00C87DF3" w:rsidP="003876F8">
      <w:pPr>
        <w:spacing w:after="0"/>
        <w:rPr>
          <w:b/>
          <w:bCs/>
          <w:sz w:val="28"/>
          <w:szCs w:val="28"/>
        </w:rPr>
      </w:pPr>
    </w:p>
    <w:p w:rsidR="00C87DF3" w:rsidRDefault="00C87DF3" w:rsidP="003876F8">
      <w:pPr>
        <w:spacing w:after="0"/>
        <w:rPr>
          <w:b/>
          <w:bCs/>
          <w:sz w:val="28"/>
          <w:szCs w:val="28"/>
        </w:rPr>
      </w:pPr>
    </w:p>
    <w:p w:rsidR="00C87DF3" w:rsidRDefault="00C87DF3" w:rsidP="003876F8">
      <w:pPr>
        <w:spacing w:after="0"/>
        <w:rPr>
          <w:b/>
          <w:bCs/>
          <w:sz w:val="28"/>
          <w:szCs w:val="28"/>
        </w:rPr>
      </w:pPr>
    </w:p>
    <w:p w:rsidR="00C87DF3" w:rsidRDefault="00C87DF3" w:rsidP="003876F8">
      <w:pPr>
        <w:spacing w:after="0"/>
        <w:rPr>
          <w:b/>
          <w:bCs/>
          <w:sz w:val="28"/>
          <w:szCs w:val="28"/>
        </w:rPr>
      </w:pPr>
    </w:p>
    <w:p w:rsidR="00C87DF3" w:rsidRDefault="00C87DF3" w:rsidP="003876F8">
      <w:pPr>
        <w:spacing w:after="0"/>
        <w:rPr>
          <w:b/>
          <w:bCs/>
          <w:sz w:val="28"/>
          <w:szCs w:val="28"/>
        </w:rPr>
      </w:pPr>
    </w:p>
    <w:p w:rsidR="00C87DF3" w:rsidRDefault="00C87DF3" w:rsidP="003876F8">
      <w:pPr>
        <w:spacing w:after="0"/>
        <w:rPr>
          <w:b/>
          <w:bCs/>
          <w:sz w:val="28"/>
          <w:szCs w:val="28"/>
        </w:rPr>
      </w:pPr>
    </w:p>
    <w:p w:rsidR="00C87DF3" w:rsidRDefault="0079427F" w:rsidP="003876F8">
      <w:pPr>
        <w:spacing w:after="0"/>
        <w:rPr>
          <w:b/>
          <w:bCs/>
          <w:sz w:val="28"/>
          <w:szCs w:val="28"/>
        </w:rPr>
      </w:pPr>
      <w:r w:rsidRPr="00C87DF3">
        <w:drawing>
          <wp:anchor distT="0" distB="0" distL="114300" distR="114300" simplePos="0" relativeHeight="251673600" behindDoc="1" locked="0" layoutInCell="1" allowOverlap="1">
            <wp:simplePos x="0" y="0"/>
            <wp:positionH relativeFrom="margin">
              <wp:posOffset>4323715</wp:posOffset>
            </wp:positionH>
            <wp:positionV relativeFrom="page">
              <wp:posOffset>6041390</wp:posOffset>
            </wp:positionV>
            <wp:extent cx="2903855" cy="1701800"/>
            <wp:effectExtent l="0" t="0" r="0" b="0"/>
            <wp:wrapTight wrapText="bothSides">
              <wp:wrapPolygon edited="0">
                <wp:start x="9919" y="1451"/>
                <wp:lineTo x="8785" y="2176"/>
                <wp:lineTo x="6093" y="4836"/>
                <wp:lineTo x="5385" y="9430"/>
                <wp:lineTo x="5668" y="13782"/>
                <wp:lineTo x="7227" y="17409"/>
                <wp:lineTo x="9069" y="18860"/>
                <wp:lineTo x="9352" y="19343"/>
                <wp:lineTo x="12045" y="19343"/>
                <wp:lineTo x="12328" y="18860"/>
                <wp:lineTo x="14028" y="17409"/>
                <wp:lineTo x="15587" y="13782"/>
                <wp:lineTo x="15871" y="9672"/>
                <wp:lineTo x="15304" y="6287"/>
                <wp:lineTo x="15304" y="4836"/>
                <wp:lineTo x="12470" y="2176"/>
                <wp:lineTo x="11336" y="1451"/>
                <wp:lineTo x="9919" y="145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3855"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7DF3" w:rsidRDefault="00C87DF3" w:rsidP="003876F8">
      <w:pPr>
        <w:spacing w:after="0"/>
        <w:rPr>
          <w:b/>
          <w:bCs/>
          <w:sz w:val="28"/>
          <w:szCs w:val="28"/>
        </w:rPr>
      </w:pPr>
    </w:p>
    <w:p w:rsidR="00C87DF3" w:rsidRPr="00C87DF3" w:rsidRDefault="00C87DF3" w:rsidP="003876F8">
      <w:pPr>
        <w:spacing w:after="0"/>
        <w:rPr>
          <w:b/>
          <w:bCs/>
          <w:sz w:val="28"/>
          <w:szCs w:val="28"/>
        </w:rPr>
      </w:pPr>
      <w:r w:rsidRPr="00C87DF3">
        <w:rPr>
          <w:b/>
          <w:bCs/>
          <w:sz w:val="28"/>
          <w:szCs w:val="28"/>
        </w:rPr>
        <w:t>Genuine Listening Activity:</w:t>
      </w:r>
    </w:p>
    <w:p w:rsidR="00D84F8C" w:rsidRDefault="00C87DF3" w:rsidP="00CD538C">
      <w:pPr>
        <w:pStyle w:val="ListParagraph"/>
        <w:numPr>
          <w:ilvl w:val="0"/>
          <w:numId w:val="6"/>
        </w:numPr>
        <w:spacing w:after="0"/>
        <w:rPr>
          <w:bCs/>
          <w:sz w:val="24"/>
          <w:szCs w:val="24"/>
        </w:rPr>
      </w:pPr>
      <w:r w:rsidRPr="00CD538C">
        <w:rPr>
          <w:bCs/>
          <w:sz w:val="24"/>
          <w:szCs w:val="24"/>
        </w:rPr>
        <w:t>What 3 things must you do differently to actively listen?</w:t>
      </w:r>
    </w:p>
    <w:p w:rsidR="00CD538C" w:rsidRDefault="00CD538C" w:rsidP="00CD538C">
      <w:pPr>
        <w:pStyle w:val="ListParagraph"/>
        <w:spacing w:after="0"/>
        <w:rPr>
          <w:bCs/>
          <w:sz w:val="24"/>
          <w:szCs w:val="24"/>
        </w:rPr>
      </w:pPr>
      <w:r>
        <w:rPr>
          <w:bCs/>
          <w:sz w:val="24"/>
          <w:szCs w:val="24"/>
        </w:rPr>
        <w:t>______________________________</w:t>
      </w:r>
    </w:p>
    <w:p w:rsidR="00CD538C" w:rsidRDefault="00CD538C" w:rsidP="00CD538C">
      <w:pPr>
        <w:pStyle w:val="ListParagraph"/>
        <w:spacing w:after="0"/>
        <w:rPr>
          <w:bCs/>
          <w:sz w:val="24"/>
          <w:szCs w:val="24"/>
        </w:rPr>
      </w:pPr>
      <w:r>
        <w:rPr>
          <w:bCs/>
          <w:sz w:val="24"/>
          <w:szCs w:val="24"/>
        </w:rPr>
        <w:t>______________________________</w:t>
      </w:r>
    </w:p>
    <w:p w:rsidR="00CD538C" w:rsidRDefault="00CD538C" w:rsidP="00CD538C">
      <w:pPr>
        <w:pStyle w:val="ListParagraph"/>
        <w:spacing w:after="0"/>
        <w:rPr>
          <w:bCs/>
          <w:sz w:val="24"/>
          <w:szCs w:val="24"/>
        </w:rPr>
      </w:pPr>
      <w:r>
        <w:rPr>
          <w:bCs/>
          <w:sz w:val="24"/>
          <w:szCs w:val="24"/>
        </w:rPr>
        <w:t>______________________________</w:t>
      </w:r>
    </w:p>
    <w:p w:rsidR="00CD538C" w:rsidRPr="00CD538C" w:rsidRDefault="00CD538C" w:rsidP="00CD538C">
      <w:pPr>
        <w:pStyle w:val="ListParagraph"/>
        <w:spacing w:after="0"/>
        <w:rPr>
          <w:bCs/>
          <w:sz w:val="24"/>
          <w:szCs w:val="24"/>
        </w:rPr>
      </w:pPr>
    </w:p>
    <w:p w:rsidR="00CD538C" w:rsidRDefault="00CD538C" w:rsidP="00CD538C">
      <w:pPr>
        <w:pStyle w:val="ListParagraph"/>
        <w:numPr>
          <w:ilvl w:val="0"/>
          <w:numId w:val="6"/>
        </w:numPr>
        <w:spacing w:after="0"/>
        <w:rPr>
          <w:bCs/>
          <w:sz w:val="24"/>
          <w:szCs w:val="24"/>
        </w:rPr>
      </w:pPr>
      <w:r>
        <w:rPr>
          <w:noProof/>
        </w:rPr>
        <mc:AlternateContent>
          <mc:Choice Requires="wps">
            <w:drawing>
              <wp:anchor distT="0" distB="0" distL="114300" distR="114300" simplePos="0" relativeHeight="251675648" behindDoc="1" locked="0" layoutInCell="1" allowOverlap="1" wp14:anchorId="74DEFEE5" wp14:editId="29E589F9">
                <wp:simplePos x="0" y="0"/>
                <wp:positionH relativeFrom="column">
                  <wp:posOffset>5153025</wp:posOffset>
                </wp:positionH>
                <wp:positionV relativeFrom="paragraph">
                  <wp:posOffset>12700</wp:posOffset>
                </wp:positionV>
                <wp:extent cx="1343025" cy="635"/>
                <wp:effectExtent l="0" t="0" r="9525" b="0"/>
                <wp:wrapTight wrapText="bothSides">
                  <wp:wrapPolygon edited="0">
                    <wp:start x="0" y="0"/>
                    <wp:lineTo x="0" y="20057"/>
                    <wp:lineTo x="21447" y="20057"/>
                    <wp:lineTo x="21447"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1343025" cy="635"/>
                        </a:xfrm>
                        <a:prstGeom prst="rect">
                          <a:avLst/>
                        </a:prstGeom>
                        <a:solidFill>
                          <a:prstClr val="white"/>
                        </a:solidFill>
                        <a:ln>
                          <a:noFill/>
                        </a:ln>
                      </wps:spPr>
                      <wps:txbx>
                        <w:txbxContent>
                          <w:p w:rsidR="00C87DF3" w:rsidRPr="00F802F1" w:rsidRDefault="00C87DF3" w:rsidP="00C87DF3">
                            <w:pPr>
                              <w:pStyle w:val="Caption"/>
                            </w:pPr>
                            <w:r>
                              <w:t xml:space="preserve">How People Communicate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4DEFEE5" id="Text Box 5" o:spid="_x0000_s1030" type="#_x0000_t202" style="position:absolute;left:0;text-align:left;margin-left:405.75pt;margin-top:1pt;width:105.75pt;height:.0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" stroked="f">
                <v:textbox style="mso-fit-shape-to-text:t" inset="0,0,0,0">
                  <w:txbxContent>
                    <w:p w:rsidR="00C87DF3" w:rsidRPr="00F802F1" w:rsidRDefault="00C87DF3" w:rsidP="00C87DF3">
                      <w:pPr>
                        <w:pStyle w:val="Caption"/>
                      </w:pPr>
                      <w:r>
                        <w:t xml:space="preserve">How People Communicate </w:t>
                      </w:r>
                    </w:p>
                  </w:txbxContent>
                </v:textbox>
                <w10:wrap type="tight"/>
              </v:shape>
            </w:pict>
          </mc:Fallback>
        </mc:AlternateContent>
      </w:r>
      <w:r w:rsidRPr="00CD538C">
        <w:rPr>
          <w:bCs/>
          <w:sz w:val="24"/>
          <w:szCs w:val="24"/>
        </w:rPr>
        <w:t>What is the difference between mimicking and mirroring? Provide</w:t>
      </w:r>
    </w:p>
    <w:p w:rsidR="00C87DF3" w:rsidRDefault="00CD538C" w:rsidP="00CD538C">
      <w:pPr>
        <w:pStyle w:val="ListParagraph"/>
        <w:spacing w:after="0"/>
        <w:rPr>
          <w:bCs/>
          <w:sz w:val="24"/>
          <w:szCs w:val="24"/>
        </w:rPr>
      </w:pPr>
      <w:r w:rsidRPr="00CD538C">
        <w:rPr>
          <w:bCs/>
          <w:sz w:val="24"/>
          <w:szCs w:val="24"/>
        </w:rPr>
        <w:t>examples of both.</w:t>
      </w:r>
    </w:p>
    <w:p w:rsidR="00CD538C" w:rsidRDefault="00CD538C" w:rsidP="00CD538C">
      <w:pPr>
        <w:pStyle w:val="ListParagraph"/>
        <w:spacing w:after="0"/>
        <w:rPr>
          <w:bCs/>
          <w:sz w:val="24"/>
          <w:szCs w:val="24"/>
        </w:rPr>
      </w:pPr>
      <w:r>
        <w:rPr>
          <w:bCs/>
          <w:sz w:val="24"/>
          <w:szCs w:val="24"/>
        </w:rPr>
        <w:t>_________________________________________________________</w:t>
      </w:r>
    </w:p>
    <w:p w:rsidR="00CD538C" w:rsidRDefault="00CD538C" w:rsidP="00CD538C">
      <w:pPr>
        <w:pStyle w:val="ListParagraph"/>
        <w:spacing w:after="0"/>
        <w:rPr>
          <w:bCs/>
          <w:sz w:val="24"/>
          <w:szCs w:val="24"/>
        </w:rPr>
      </w:pPr>
      <w:r>
        <w:rPr>
          <w:bCs/>
          <w:sz w:val="24"/>
          <w:szCs w:val="24"/>
        </w:rPr>
        <w:t>_________________________________________________________</w:t>
      </w:r>
    </w:p>
    <w:p w:rsidR="00CD538C" w:rsidRPr="00CD538C" w:rsidRDefault="00CD538C" w:rsidP="00CD538C">
      <w:pPr>
        <w:pStyle w:val="ListParagraph"/>
        <w:spacing w:after="0"/>
        <w:rPr>
          <w:bCs/>
          <w:sz w:val="24"/>
          <w:szCs w:val="24"/>
        </w:rPr>
      </w:pPr>
      <w:r>
        <w:rPr>
          <w:bCs/>
          <w:sz w:val="24"/>
          <w:szCs w:val="24"/>
        </w:rPr>
        <w:t>_________________________________________________________</w:t>
      </w:r>
    </w:p>
    <w:p w:rsidR="00D84F8C" w:rsidRDefault="00D84F8C" w:rsidP="003876F8">
      <w:pPr>
        <w:spacing w:after="0"/>
        <w:rPr>
          <w:b/>
          <w:bCs/>
          <w:sz w:val="28"/>
          <w:szCs w:val="28"/>
        </w:rPr>
      </w:pPr>
    </w:p>
    <w:p w:rsidR="00D84F8C" w:rsidRDefault="00D84F8C" w:rsidP="003876F8">
      <w:pPr>
        <w:spacing w:after="0"/>
        <w:rPr>
          <w:b/>
          <w:bCs/>
          <w:sz w:val="28"/>
          <w:szCs w:val="28"/>
        </w:rPr>
      </w:pPr>
    </w:p>
    <w:p w:rsidR="00D84F8C" w:rsidRDefault="00D84F8C" w:rsidP="003876F8">
      <w:pPr>
        <w:spacing w:after="0"/>
        <w:rPr>
          <w:b/>
          <w:bCs/>
          <w:sz w:val="28"/>
          <w:szCs w:val="28"/>
        </w:rPr>
      </w:pPr>
    </w:p>
    <w:p w:rsidR="00CD538C" w:rsidRDefault="00CD538C">
      <w:pPr>
        <w:rPr>
          <w:b/>
          <w:bCs/>
          <w:sz w:val="28"/>
          <w:szCs w:val="28"/>
        </w:rPr>
      </w:pPr>
      <w:r>
        <w:rPr>
          <w:b/>
          <w:bCs/>
          <w:sz w:val="28"/>
          <w:szCs w:val="28"/>
        </w:rPr>
        <w:t>Self-Evaluation for Active Listening Activity:</w:t>
      </w:r>
    </w:p>
    <w:p w:rsidR="00CD538C" w:rsidRDefault="00CD538C">
      <w:pPr>
        <w:rPr>
          <w:bCs/>
          <w:sz w:val="24"/>
          <w:szCs w:val="24"/>
        </w:rPr>
      </w:pPr>
      <w:r w:rsidRPr="00CD538C">
        <w:rPr>
          <w:bCs/>
          <w:sz w:val="24"/>
          <w:szCs w:val="24"/>
        </w:rPr>
        <w:t>What are your listening habits? Take a few minutes to rate yourself. Read each statement below. Circle YES if it is true for you most of the time. Circle NO if it is not true for you most of the time.</w:t>
      </w:r>
    </w:p>
    <w:p w:rsidR="00CD538C" w:rsidRPr="00CD538C" w:rsidRDefault="00CD538C" w:rsidP="001804C4">
      <w:pPr>
        <w:pStyle w:val="ListParagraph"/>
        <w:numPr>
          <w:ilvl w:val="0"/>
          <w:numId w:val="7"/>
        </w:numPr>
        <w:spacing w:after="240"/>
        <w:rPr>
          <w:bCs/>
          <w:sz w:val="24"/>
          <w:szCs w:val="24"/>
        </w:rPr>
      </w:pPr>
      <w:r w:rsidRPr="00CD538C">
        <w:rPr>
          <w:bCs/>
          <w:sz w:val="24"/>
          <w:szCs w:val="24"/>
        </w:rPr>
        <w:t>I allow the other person to finish what s/he is saying before I speak.</w:t>
      </w:r>
      <w:r w:rsidRPr="00CD538C">
        <w:rPr>
          <w:bCs/>
          <w:sz w:val="24"/>
          <w:szCs w:val="24"/>
        </w:rPr>
        <w:tab/>
      </w:r>
      <w:r w:rsidRPr="00CD538C">
        <w:rPr>
          <w:bCs/>
          <w:sz w:val="24"/>
          <w:szCs w:val="24"/>
        </w:rPr>
        <w:tab/>
        <w:t>YES</w:t>
      </w:r>
      <w:r w:rsidRPr="00CD538C">
        <w:rPr>
          <w:bCs/>
          <w:sz w:val="24"/>
          <w:szCs w:val="24"/>
        </w:rPr>
        <w:tab/>
        <w:t>NO</w:t>
      </w:r>
    </w:p>
    <w:p w:rsidR="00CD538C" w:rsidRPr="00CD538C" w:rsidRDefault="00CD538C" w:rsidP="001804C4">
      <w:pPr>
        <w:pStyle w:val="ListParagraph"/>
        <w:numPr>
          <w:ilvl w:val="0"/>
          <w:numId w:val="7"/>
        </w:numPr>
        <w:spacing w:before="240" w:after="0"/>
        <w:rPr>
          <w:bCs/>
          <w:sz w:val="24"/>
          <w:szCs w:val="24"/>
        </w:rPr>
      </w:pPr>
      <w:r w:rsidRPr="00CD538C">
        <w:rPr>
          <w:bCs/>
          <w:sz w:val="24"/>
          <w:szCs w:val="24"/>
        </w:rPr>
        <w:t>I pay attention even when I don’t like the speaker.</w:t>
      </w:r>
      <w:r w:rsidRPr="00CD538C">
        <w:rPr>
          <w:bCs/>
          <w:sz w:val="24"/>
          <w:szCs w:val="24"/>
        </w:rPr>
        <w:tab/>
      </w:r>
      <w:r w:rsidRPr="00CD538C">
        <w:rPr>
          <w:bCs/>
          <w:sz w:val="24"/>
          <w:szCs w:val="24"/>
        </w:rPr>
        <w:tab/>
      </w:r>
      <w:r w:rsidRPr="00CD538C">
        <w:rPr>
          <w:bCs/>
          <w:sz w:val="24"/>
          <w:szCs w:val="24"/>
        </w:rPr>
        <w:tab/>
      </w:r>
      <w:r w:rsidRPr="00CD538C">
        <w:rPr>
          <w:bCs/>
          <w:sz w:val="24"/>
          <w:szCs w:val="24"/>
        </w:rPr>
        <w:tab/>
      </w:r>
      <w:r w:rsidRPr="00CD538C">
        <w:rPr>
          <w:bCs/>
          <w:sz w:val="24"/>
          <w:szCs w:val="24"/>
        </w:rPr>
        <w:tab/>
        <w:t>YES</w:t>
      </w:r>
      <w:r w:rsidRPr="00CD538C">
        <w:rPr>
          <w:bCs/>
          <w:sz w:val="24"/>
          <w:szCs w:val="24"/>
        </w:rPr>
        <w:tab/>
        <w:t>NO</w:t>
      </w:r>
    </w:p>
    <w:p w:rsidR="00CD538C" w:rsidRPr="00CD538C" w:rsidRDefault="00CD538C" w:rsidP="001804C4">
      <w:pPr>
        <w:pStyle w:val="ListParagraph"/>
        <w:numPr>
          <w:ilvl w:val="0"/>
          <w:numId w:val="7"/>
        </w:numPr>
        <w:spacing w:after="240"/>
        <w:rPr>
          <w:bCs/>
          <w:sz w:val="24"/>
          <w:szCs w:val="24"/>
        </w:rPr>
      </w:pPr>
      <w:r w:rsidRPr="00CD538C">
        <w:rPr>
          <w:bCs/>
          <w:sz w:val="24"/>
          <w:szCs w:val="24"/>
        </w:rPr>
        <w:t>I easily ignore distractions when I am listening.</w:t>
      </w:r>
      <w:r w:rsidRPr="00CD538C">
        <w:rPr>
          <w:bCs/>
          <w:sz w:val="24"/>
          <w:szCs w:val="24"/>
        </w:rPr>
        <w:tab/>
      </w:r>
      <w:r w:rsidRPr="00CD538C">
        <w:rPr>
          <w:bCs/>
          <w:sz w:val="24"/>
          <w:szCs w:val="24"/>
        </w:rPr>
        <w:tab/>
      </w:r>
      <w:r w:rsidRPr="00CD538C">
        <w:rPr>
          <w:bCs/>
          <w:sz w:val="24"/>
          <w:szCs w:val="24"/>
        </w:rPr>
        <w:tab/>
      </w:r>
      <w:r w:rsidRPr="00CD538C">
        <w:rPr>
          <w:bCs/>
          <w:sz w:val="24"/>
          <w:szCs w:val="24"/>
        </w:rPr>
        <w:tab/>
      </w:r>
      <w:r w:rsidRPr="00CD538C">
        <w:rPr>
          <w:bCs/>
          <w:sz w:val="24"/>
          <w:szCs w:val="24"/>
        </w:rPr>
        <w:tab/>
        <w:t>YES</w:t>
      </w:r>
      <w:r w:rsidRPr="00CD538C">
        <w:rPr>
          <w:bCs/>
          <w:sz w:val="24"/>
          <w:szCs w:val="24"/>
        </w:rPr>
        <w:tab/>
        <w:t>NO</w:t>
      </w:r>
    </w:p>
    <w:p w:rsidR="00CD538C" w:rsidRPr="00CD538C" w:rsidRDefault="00CD538C" w:rsidP="001804C4">
      <w:pPr>
        <w:pStyle w:val="ListParagraph"/>
        <w:numPr>
          <w:ilvl w:val="0"/>
          <w:numId w:val="7"/>
        </w:numPr>
        <w:spacing w:after="240"/>
        <w:rPr>
          <w:bCs/>
          <w:sz w:val="24"/>
          <w:szCs w:val="24"/>
        </w:rPr>
      </w:pPr>
      <w:r w:rsidRPr="00CD538C">
        <w:rPr>
          <w:bCs/>
          <w:sz w:val="24"/>
          <w:szCs w:val="24"/>
        </w:rPr>
        <w:t>I can easily remember what other people say to me.</w:t>
      </w:r>
      <w:r w:rsidRPr="00CD538C">
        <w:rPr>
          <w:bCs/>
          <w:sz w:val="24"/>
          <w:szCs w:val="24"/>
        </w:rPr>
        <w:tab/>
      </w:r>
      <w:r w:rsidRPr="00CD538C">
        <w:rPr>
          <w:bCs/>
          <w:sz w:val="24"/>
          <w:szCs w:val="24"/>
        </w:rPr>
        <w:tab/>
      </w:r>
      <w:r w:rsidRPr="00CD538C">
        <w:rPr>
          <w:bCs/>
          <w:sz w:val="24"/>
          <w:szCs w:val="24"/>
        </w:rPr>
        <w:tab/>
      </w:r>
      <w:r w:rsidRPr="00CD538C">
        <w:rPr>
          <w:bCs/>
          <w:sz w:val="24"/>
          <w:szCs w:val="24"/>
        </w:rPr>
        <w:tab/>
        <w:t xml:space="preserve">YES </w:t>
      </w:r>
      <w:r w:rsidRPr="00CD538C">
        <w:rPr>
          <w:bCs/>
          <w:sz w:val="24"/>
          <w:szCs w:val="24"/>
        </w:rPr>
        <w:tab/>
        <w:t>NO</w:t>
      </w:r>
    </w:p>
    <w:p w:rsidR="00CD538C" w:rsidRPr="00CD538C" w:rsidRDefault="00CD538C" w:rsidP="001804C4">
      <w:pPr>
        <w:pStyle w:val="ListParagraph"/>
        <w:numPr>
          <w:ilvl w:val="0"/>
          <w:numId w:val="7"/>
        </w:numPr>
        <w:spacing w:after="240"/>
        <w:rPr>
          <w:bCs/>
          <w:sz w:val="24"/>
          <w:szCs w:val="24"/>
        </w:rPr>
      </w:pPr>
      <w:r w:rsidRPr="00CD538C">
        <w:rPr>
          <w:bCs/>
          <w:sz w:val="24"/>
          <w:szCs w:val="24"/>
        </w:rPr>
        <w:t>I ask the speaker questions when I don’t understand something.</w:t>
      </w:r>
      <w:r w:rsidRPr="00CD538C">
        <w:rPr>
          <w:bCs/>
          <w:sz w:val="24"/>
          <w:szCs w:val="24"/>
        </w:rPr>
        <w:tab/>
      </w:r>
      <w:r w:rsidRPr="00CD538C">
        <w:rPr>
          <w:bCs/>
          <w:sz w:val="24"/>
          <w:szCs w:val="24"/>
        </w:rPr>
        <w:tab/>
      </w:r>
      <w:r w:rsidRPr="00CD538C">
        <w:rPr>
          <w:bCs/>
          <w:sz w:val="24"/>
          <w:szCs w:val="24"/>
        </w:rPr>
        <w:tab/>
        <w:t>YES</w:t>
      </w:r>
      <w:r w:rsidRPr="00CD538C">
        <w:rPr>
          <w:bCs/>
          <w:sz w:val="24"/>
          <w:szCs w:val="24"/>
        </w:rPr>
        <w:tab/>
        <w:t>NO</w:t>
      </w:r>
    </w:p>
    <w:p w:rsidR="00CD538C" w:rsidRPr="00CD538C" w:rsidRDefault="00CD538C" w:rsidP="001804C4">
      <w:pPr>
        <w:pStyle w:val="ListParagraph"/>
        <w:numPr>
          <w:ilvl w:val="0"/>
          <w:numId w:val="7"/>
        </w:numPr>
        <w:spacing w:after="240"/>
        <w:rPr>
          <w:bCs/>
          <w:sz w:val="24"/>
          <w:szCs w:val="24"/>
        </w:rPr>
      </w:pPr>
      <w:r w:rsidRPr="00CD538C">
        <w:rPr>
          <w:bCs/>
          <w:sz w:val="24"/>
          <w:szCs w:val="24"/>
        </w:rPr>
        <w:t>I look at people when they are talking to me.</w:t>
      </w:r>
      <w:r w:rsidRPr="00CD538C">
        <w:rPr>
          <w:bCs/>
          <w:sz w:val="24"/>
          <w:szCs w:val="24"/>
        </w:rPr>
        <w:tab/>
      </w:r>
      <w:r w:rsidRPr="00CD538C">
        <w:rPr>
          <w:bCs/>
          <w:sz w:val="24"/>
          <w:szCs w:val="24"/>
        </w:rPr>
        <w:tab/>
      </w:r>
      <w:r w:rsidRPr="00CD538C">
        <w:rPr>
          <w:bCs/>
          <w:sz w:val="24"/>
          <w:szCs w:val="24"/>
        </w:rPr>
        <w:tab/>
      </w:r>
      <w:r w:rsidRPr="00CD538C">
        <w:rPr>
          <w:bCs/>
          <w:sz w:val="24"/>
          <w:szCs w:val="24"/>
        </w:rPr>
        <w:tab/>
      </w:r>
      <w:r w:rsidRPr="00CD538C">
        <w:rPr>
          <w:bCs/>
          <w:sz w:val="24"/>
          <w:szCs w:val="24"/>
        </w:rPr>
        <w:tab/>
        <w:t>YES</w:t>
      </w:r>
      <w:r w:rsidRPr="00CD538C">
        <w:rPr>
          <w:bCs/>
          <w:sz w:val="24"/>
          <w:szCs w:val="24"/>
        </w:rPr>
        <w:tab/>
        <w:t>NO</w:t>
      </w:r>
    </w:p>
    <w:p w:rsidR="00CD538C" w:rsidRPr="00CD538C" w:rsidRDefault="00CD538C" w:rsidP="001804C4">
      <w:pPr>
        <w:pStyle w:val="ListParagraph"/>
        <w:numPr>
          <w:ilvl w:val="0"/>
          <w:numId w:val="7"/>
        </w:numPr>
        <w:spacing w:after="240"/>
        <w:rPr>
          <w:bCs/>
          <w:sz w:val="24"/>
          <w:szCs w:val="24"/>
        </w:rPr>
      </w:pPr>
      <w:r w:rsidRPr="00CD538C">
        <w:rPr>
          <w:bCs/>
          <w:sz w:val="24"/>
          <w:szCs w:val="24"/>
        </w:rPr>
        <w:t>I don’t do other things when I am listening.</w:t>
      </w:r>
      <w:r w:rsidRPr="00CD538C">
        <w:rPr>
          <w:bCs/>
          <w:sz w:val="24"/>
          <w:szCs w:val="24"/>
        </w:rPr>
        <w:tab/>
      </w:r>
      <w:r w:rsidRPr="00CD538C">
        <w:rPr>
          <w:bCs/>
          <w:sz w:val="24"/>
          <w:szCs w:val="24"/>
        </w:rPr>
        <w:tab/>
      </w:r>
      <w:r w:rsidRPr="00CD538C">
        <w:rPr>
          <w:bCs/>
          <w:sz w:val="24"/>
          <w:szCs w:val="24"/>
        </w:rPr>
        <w:tab/>
      </w:r>
      <w:r w:rsidRPr="00CD538C">
        <w:rPr>
          <w:bCs/>
          <w:sz w:val="24"/>
          <w:szCs w:val="24"/>
        </w:rPr>
        <w:tab/>
      </w:r>
      <w:r w:rsidRPr="00CD538C">
        <w:rPr>
          <w:bCs/>
          <w:sz w:val="24"/>
          <w:szCs w:val="24"/>
        </w:rPr>
        <w:tab/>
      </w:r>
      <w:r w:rsidRPr="00CD538C">
        <w:rPr>
          <w:bCs/>
          <w:sz w:val="24"/>
          <w:szCs w:val="24"/>
        </w:rPr>
        <w:tab/>
        <w:t>YES</w:t>
      </w:r>
      <w:r w:rsidRPr="00CD538C">
        <w:rPr>
          <w:bCs/>
          <w:sz w:val="24"/>
          <w:szCs w:val="24"/>
        </w:rPr>
        <w:tab/>
        <w:t>NO</w:t>
      </w:r>
    </w:p>
    <w:p w:rsidR="00CD538C" w:rsidRPr="00CD538C" w:rsidRDefault="00CD538C" w:rsidP="001804C4">
      <w:pPr>
        <w:pStyle w:val="ListParagraph"/>
        <w:numPr>
          <w:ilvl w:val="0"/>
          <w:numId w:val="7"/>
        </w:numPr>
        <w:spacing w:after="240"/>
        <w:rPr>
          <w:bCs/>
          <w:sz w:val="24"/>
          <w:szCs w:val="24"/>
        </w:rPr>
      </w:pPr>
      <w:r w:rsidRPr="00CD538C">
        <w:rPr>
          <w:bCs/>
          <w:sz w:val="24"/>
          <w:szCs w:val="24"/>
        </w:rPr>
        <w:t>I keep listening even when the message is too complicated.</w:t>
      </w:r>
      <w:r w:rsidRPr="00CD538C">
        <w:rPr>
          <w:bCs/>
          <w:sz w:val="24"/>
          <w:szCs w:val="24"/>
        </w:rPr>
        <w:tab/>
      </w:r>
      <w:r w:rsidRPr="00CD538C">
        <w:rPr>
          <w:bCs/>
          <w:sz w:val="24"/>
          <w:szCs w:val="24"/>
        </w:rPr>
        <w:tab/>
      </w:r>
      <w:r w:rsidRPr="00CD538C">
        <w:rPr>
          <w:bCs/>
          <w:sz w:val="24"/>
          <w:szCs w:val="24"/>
        </w:rPr>
        <w:tab/>
        <w:t>YES</w:t>
      </w:r>
      <w:r w:rsidRPr="00CD538C">
        <w:rPr>
          <w:bCs/>
          <w:sz w:val="24"/>
          <w:szCs w:val="24"/>
        </w:rPr>
        <w:tab/>
        <w:t>NO</w:t>
      </w:r>
    </w:p>
    <w:p w:rsidR="00CD538C" w:rsidRPr="00CD538C" w:rsidRDefault="00CD538C" w:rsidP="001804C4">
      <w:pPr>
        <w:pStyle w:val="ListParagraph"/>
        <w:numPr>
          <w:ilvl w:val="0"/>
          <w:numId w:val="7"/>
        </w:numPr>
        <w:spacing w:after="240"/>
        <w:rPr>
          <w:bCs/>
          <w:sz w:val="24"/>
          <w:szCs w:val="24"/>
        </w:rPr>
      </w:pPr>
      <w:r w:rsidRPr="00CD538C">
        <w:rPr>
          <w:bCs/>
          <w:sz w:val="24"/>
          <w:szCs w:val="24"/>
        </w:rPr>
        <w:t>I ignore behavior or appearances that bother me and listen to what</w:t>
      </w:r>
    </w:p>
    <w:p w:rsidR="00CD538C" w:rsidRPr="00CD538C" w:rsidRDefault="00CD538C" w:rsidP="001804C4">
      <w:pPr>
        <w:pStyle w:val="ListParagraph"/>
        <w:spacing w:after="240"/>
        <w:rPr>
          <w:bCs/>
          <w:sz w:val="24"/>
          <w:szCs w:val="24"/>
        </w:rPr>
      </w:pPr>
      <w:r w:rsidRPr="00CD538C">
        <w:rPr>
          <w:bCs/>
          <w:sz w:val="24"/>
          <w:szCs w:val="24"/>
        </w:rPr>
        <w:t>the speaker is saying.</w:t>
      </w:r>
      <w:r w:rsidRPr="00CD538C">
        <w:rPr>
          <w:bCs/>
          <w:sz w:val="24"/>
          <w:szCs w:val="24"/>
        </w:rPr>
        <w:tab/>
      </w:r>
      <w:r w:rsidRPr="00CD538C">
        <w:rPr>
          <w:bCs/>
          <w:sz w:val="24"/>
          <w:szCs w:val="24"/>
        </w:rPr>
        <w:tab/>
      </w:r>
      <w:r w:rsidRPr="00CD538C">
        <w:rPr>
          <w:bCs/>
          <w:sz w:val="24"/>
          <w:szCs w:val="24"/>
        </w:rPr>
        <w:tab/>
      </w:r>
      <w:r w:rsidRPr="00CD538C">
        <w:rPr>
          <w:bCs/>
          <w:sz w:val="24"/>
          <w:szCs w:val="24"/>
        </w:rPr>
        <w:tab/>
      </w:r>
      <w:r w:rsidRPr="00CD538C">
        <w:rPr>
          <w:bCs/>
          <w:sz w:val="24"/>
          <w:szCs w:val="24"/>
        </w:rPr>
        <w:tab/>
      </w:r>
      <w:r w:rsidRPr="00CD538C">
        <w:rPr>
          <w:bCs/>
          <w:sz w:val="24"/>
          <w:szCs w:val="24"/>
        </w:rPr>
        <w:tab/>
      </w:r>
      <w:r w:rsidRPr="00CD538C">
        <w:rPr>
          <w:bCs/>
          <w:sz w:val="24"/>
          <w:szCs w:val="24"/>
        </w:rPr>
        <w:tab/>
      </w:r>
      <w:r w:rsidRPr="00CD538C">
        <w:rPr>
          <w:bCs/>
          <w:sz w:val="24"/>
          <w:szCs w:val="24"/>
        </w:rPr>
        <w:tab/>
      </w:r>
      <w:r w:rsidRPr="00CD538C">
        <w:rPr>
          <w:bCs/>
          <w:sz w:val="24"/>
          <w:szCs w:val="24"/>
        </w:rPr>
        <w:tab/>
        <w:t>YES</w:t>
      </w:r>
      <w:r w:rsidRPr="00CD538C">
        <w:rPr>
          <w:bCs/>
          <w:sz w:val="24"/>
          <w:szCs w:val="24"/>
        </w:rPr>
        <w:tab/>
        <w:t>NO</w:t>
      </w:r>
    </w:p>
    <w:p w:rsidR="00CD538C" w:rsidRDefault="00CD538C" w:rsidP="00CD538C">
      <w:pPr>
        <w:spacing w:after="0"/>
        <w:rPr>
          <w:bCs/>
          <w:sz w:val="24"/>
          <w:szCs w:val="24"/>
        </w:rPr>
      </w:pPr>
      <w:r>
        <w:rPr>
          <w:bCs/>
          <w:sz w:val="24"/>
          <w:szCs w:val="24"/>
        </w:rPr>
        <w:t>Your YES answers show that you already have some active listening skills. In other words, you are involved in the communication process. You take responsibility for understanding the speaker’s message.</w:t>
      </w:r>
    </w:p>
    <w:p w:rsidR="00CD538C" w:rsidRDefault="00CD538C" w:rsidP="00CD538C">
      <w:pPr>
        <w:spacing w:after="0"/>
        <w:rPr>
          <w:bCs/>
          <w:sz w:val="24"/>
          <w:szCs w:val="24"/>
        </w:rPr>
      </w:pPr>
    </w:p>
    <w:p w:rsidR="00CD538C" w:rsidRDefault="00CD538C" w:rsidP="00CD538C">
      <w:pPr>
        <w:spacing w:after="0"/>
        <w:rPr>
          <w:bCs/>
          <w:sz w:val="24"/>
          <w:szCs w:val="24"/>
        </w:rPr>
      </w:pPr>
      <w:r>
        <w:rPr>
          <w:bCs/>
          <w:sz w:val="24"/>
          <w:szCs w:val="24"/>
        </w:rPr>
        <w:t>Your NO answers show that you could use some improvement in some areas of active listening. With practice, you can improve your listening skills.</w:t>
      </w:r>
    </w:p>
    <w:p w:rsidR="001804C4" w:rsidRDefault="001804C4">
      <w:pPr>
        <w:rPr>
          <w:bCs/>
          <w:sz w:val="24"/>
          <w:szCs w:val="24"/>
        </w:rPr>
      </w:pPr>
    </w:p>
    <w:p w:rsidR="0079427F" w:rsidRDefault="0079427F">
      <w:pPr>
        <w:rPr>
          <w:bCs/>
          <w:sz w:val="24"/>
          <w:szCs w:val="24"/>
        </w:rPr>
      </w:pPr>
    </w:p>
    <w:p w:rsidR="001804C4" w:rsidRPr="001804C4" w:rsidRDefault="001804C4">
      <w:pPr>
        <w:rPr>
          <w:b/>
          <w:bCs/>
          <w:sz w:val="28"/>
          <w:szCs w:val="28"/>
        </w:rPr>
      </w:pPr>
      <w:r w:rsidRPr="001804C4">
        <w:rPr>
          <w:b/>
          <w:bCs/>
          <w:sz w:val="28"/>
          <w:szCs w:val="28"/>
        </w:rPr>
        <w:t>Active Listening Video Activity:</w:t>
      </w:r>
    </w:p>
    <w:p w:rsidR="00D84F8C" w:rsidRPr="009D1969" w:rsidRDefault="001804C4" w:rsidP="009D1969">
      <w:pPr>
        <w:pStyle w:val="ListParagraph"/>
        <w:numPr>
          <w:ilvl w:val="0"/>
          <w:numId w:val="8"/>
        </w:numPr>
        <w:rPr>
          <w:bCs/>
          <w:sz w:val="18"/>
          <w:szCs w:val="18"/>
        </w:rPr>
      </w:pPr>
      <w:r w:rsidRPr="009D1969">
        <w:rPr>
          <w:bCs/>
          <w:sz w:val="24"/>
          <w:szCs w:val="24"/>
        </w:rPr>
        <w:t xml:space="preserve">Video #1 – Everybody Loves Raymond - </w:t>
      </w:r>
      <w:hyperlink r:id="rId14" w:history="1">
        <w:r w:rsidRPr="009D1969">
          <w:rPr>
            <w:rStyle w:val="Hyperlink"/>
            <w:bCs/>
            <w:sz w:val="18"/>
            <w:szCs w:val="18"/>
          </w:rPr>
          <w:t>https://www.youtube.com/watch?v=aP55nA8fQ9I&amp;list=PLZJvitcRdyysBGI1vcB4Q3-m3HbycGb4C&amp;index=1</w:t>
        </w:r>
      </w:hyperlink>
    </w:p>
    <w:p w:rsidR="001804C4" w:rsidRPr="009D1969" w:rsidRDefault="001804C4" w:rsidP="009D1969">
      <w:pPr>
        <w:pStyle w:val="ListParagraph"/>
        <w:ind w:left="360"/>
        <w:rPr>
          <w:bCs/>
          <w:sz w:val="24"/>
          <w:szCs w:val="24"/>
        </w:rPr>
      </w:pPr>
      <w:r w:rsidRPr="009D1969">
        <w:rPr>
          <w:bCs/>
          <w:sz w:val="24"/>
          <w:szCs w:val="24"/>
        </w:rPr>
        <w:t>What insight does this video provide on active listening? _______________________________________</w:t>
      </w:r>
    </w:p>
    <w:p w:rsidR="001804C4" w:rsidRPr="009D1969" w:rsidRDefault="001804C4" w:rsidP="009D1969">
      <w:pPr>
        <w:pStyle w:val="ListParagraph"/>
        <w:ind w:left="360"/>
        <w:rPr>
          <w:bCs/>
          <w:sz w:val="24"/>
          <w:szCs w:val="24"/>
        </w:rPr>
      </w:pPr>
      <w:r w:rsidRPr="009D1969">
        <w:rPr>
          <w:bCs/>
          <w:sz w:val="24"/>
          <w:szCs w:val="24"/>
        </w:rPr>
        <w:t>_____________________________________________________________________________________</w:t>
      </w:r>
    </w:p>
    <w:p w:rsidR="001804C4" w:rsidRPr="009D1969" w:rsidRDefault="001804C4" w:rsidP="0079427F">
      <w:pPr>
        <w:pStyle w:val="ListParagraph"/>
        <w:numPr>
          <w:ilvl w:val="0"/>
          <w:numId w:val="8"/>
        </w:numPr>
        <w:spacing w:after="0"/>
        <w:rPr>
          <w:bCs/>
          <w:sz w:val="24"/>
          <w:szCs w:val="24"/>
        </w:rPr>
      </w:pPr>
      <w:r w:rsidRPr="009D1969">
        <w:rPr>
          <w:bCs/>
          <w:sz w:val="24"/>
          <w:szCs w:val="24"/>
        </w:rPr>
        <w:t xml:space="preserve">Video #2 – Big Bang Theory - </w:t>
      </w:r>
      <w:hyperlink r:id="rId15" w:history="1">
        <w:r w:rsidRPr="009D1969">
          <w:rPr>
            <w:rStyle w:val="Hyperlink"/>
            <w:bCs/>
            <w:sz w:val="24"/>
            <w:szCs w:val="24"/>
          </w:rPr>
          <w:t>https://www.youtube.com/watch?v=3_dAkDsBQyk</w:t>
        </w:r>
      </w:hyperlink>
    </w:p>
    <w:p w:rsidR="001804C4" w:rsidRPr="009D1969" w:rsidRDefault="001804C4" w:rsidP="009D1969">
      <w:pPr>
        <w:pStyle w:val="ListParagraph"/>
        <w:ind w:left="360"/>
        <w:rPr>
          <w:bCs/>
          <w:sz w:val="24"/>
          <w:szCs w:val="24"/>
        </w:rPr>
      </w:pPr>
      <w:r w:rsidRPr="009D1969">
        <w:rPr>
          <w:bCs/>
          <w:sz w:val="24"/>
          <w:szCs w:val="24"/>
        </w:rPr>
        <w:t>What insight does this video provide on active listening? ______________________________________</w:t>
      </w:r>
    </w:p>
    <w:p w:rsidR="001804C4" w:rsidRPr="009D1969" w:rsidRDefault="001804C4" w:rsidP="009D1969">
      <w:pPr>
        <w:pStyle w:val="ListParagraph"/>
        <w:ind w:left="360"/>
        <w:rPr>
          <w:bCs/>
          <w:sz w:val="24"/>
          <w:szCs w:val="24"/>
        </w:rPr>
      </w:pPr>
      <w:r w:rsidRPr="009D1969">
        <w:rPr>
          <w:bCs/>
          <w:sz w:val="24"/>
          <w:szCs w:val="24"/>
        </w:rPr>
        <w:t>____________________________________________________________________________________</w:t>
      </w:r>
    </w:p>
    <w:p w:rsidR="001804C4" w:rsidRPr="009D1969" w:rsidRDefault="001804C4" w:rsidP="009D1969">
      <w:pPr>
        <w:pStyle w:val="ListParagraph"/>
        <w:numPr>
          <w:ilvl w:val="0"/>
          <w:numId w:val="8"/>
        </w:numPr>
        <w:rPr>
          <w:bCs/>
          <w:sz w:val="24"/>
          <w:szCs w:val="24"/>
        </w:rPr>
      </w:pPr>
      <w:r w:rsidRPr="009D1969">
        <w:rPr>
          <w:bCs/>
          <w:sz w:val="24"/>
          <w:szCs w:val="24"/>
        </w:rPr>
        <w:t xml:space="preserve">Video #3 – Malcolm in the Middle - </w:t>
      </w:r>
      <w:hyperlink r:id="rId16" w:history="1">
        <w:r w:rsidR="005A2E06" w:rsidRPr="009D1969">
          <w:rPr>
            <w:rStyle w:val="Hyperlink"/>
            <w:bCs/>
            <w:sz w:val="24"/>
            <w:szCs w:val="24"/>
          </w:rPr>
          <w:t>https://www.youtube.com/watch?v=TBIfjBP-3e4</w:t>
        </w:r>
      </w:hyperlink>
    </w:p>
    <w:p w:rsidR="005A2E06" w:rsidRPr="009D1969" w:rsidRDefault="005A2E06" w:rsidP="009D1969">
      <w:pPr>
        <w:pStyle w:val="ListParagraph"/>
        <w:ind w:left="360"/>
        <w:rPr>
          <w:bCs/>
          <w:sz w:val="24"/>
          <w:szCs w:val="24"/>
        </w:rPr>
      </w:pPr>
      <w:r w:rsidRPr="009D1969">
        <w:rPr>
          <w:bCs/>
          <w:sz w:val="24"/>
          <w:szCs w:val="24"/>
        </w:rPr>
        <w:t>What insight does this video provide on active listening? _____________________________________</w:t>
      </w:r>
    </w:p>
    <w:p w:rsidR="005A2E06" w:rsidRDefault="009D1969" w:rsidP="009D1969">
      <w:pPr>
        <w:pStyle w:val="ListParagraph"/>
        <w:ind w:left="360"/>
        <w:rPr>
          <w:bCs/>
          <w:sz w:val="24"/>
          <w:szCs w:val="24"/>
        </w:rPr>
      </w:pPr>
      <w:r w:rsidRPr="009D1969">
        <w:rPr>
          <w:bCs/>
          <w:sz w:val="24"/>
          <w:szCs w:val="24"/>
        </w:rPr>
        <w:t>___________________________________________________________________________________</w:t>
      </w:r>
    </w:p>
    <w:p w:rsidR="0079427F" w:rsidRDefault="0079427F">
      <w:pPr>
        <w:rPr>
          <w:bCs/>
          <w:sz w:val="24"/>
          <w:szCs w:val="24"/>
        </w:rPr>
      </w:pPr>
      <w:r>
        <w:rPr>
          <w:bCs/>
          <w:sz w:val="24"/>
          <w:szCs w:val="24"/>
        </w:rPr>
        <w:br w:type="page"/>
      </w:r>
    </w:p>
    <w:p w:rsidR="0079427F" w:rsidRPr="009D1969" w:rsidRDefault="0079427F" w:rsidP="009D1969">
      <w:pPr>
        <w:pStyle w:val="ListParagraph"/>
        <w:ind w:left="360"/>
        <w:rPr>
          <w:bCs/>
          <w:sz w:val="24"/>
          <w:szCs w:val="24"/>
        </w:rPr>
      </w:pPr>
    </w:p>
    <w:p w:rsidR="00D84F8C" w:rsidRPr="0079427F" w:rsidRDefault="0079427F" w:rsidP="003876F8">
      <w:pPr>
        <w:spacing w:after="0"/>
        <w:rPr>
          <w:b/>
          <w:bCs/>
          <w:sz w:val="28"/>
          <w:szCs w:val="28"/>
        </w:rPr>
      </w:pPr>
      <w:r w:rsidRPr="0079427F">
        <w:rPr>
          <w:b/>
          <w:bCs/>
          <w:sz w:val="28"/>
          <w:szCs w:val="28"/>
        </w:rPr>
        <w:t xml:space="preserve">Let’s Practice </w:t>
      </w:r>
      <w:r>
        <w:rPr>
          <w:b/>
          <w:bCs/>
          <w:sz w:val="28"/>
          <w:szCs w:val="28"/>
        </w:rPr>
        <w:t xml:space="preserve">Listening </w:t>
      </w:r>
      <w:r w:rsidRPr="0079427F">
        <w:rPr>
          <w:b/>
          <w:bCs/>
          <w:sz w:val="28"/>
          <w:szCs w:val="28"/>
        </w:rPr>
        <w:t>Activity:</w:t>
      </w:r>
    </w:p>
    <w:p w:rsidR="0079427F" w:rsidRDefault="0079427F" w:rsidP="003876F8">
      <w:pPr>
        <w:spacing w:after="0"/>
        <w:rPr>
          <w:color w:val="000000" w:themeColor="text1"/>
        </w:rPr>
      </w:pPr>
      <w:r>
        <w:rPr>
          <w:color w:val="000000" w:themeColor="text1"/>
        </w:rPr>
        <w:t>Now that you have had a chance to learn about understanding and communication, practice some of the skills that you learned with a friend of yours and then come back and fill-out the survey below.</w:t>
      </w:r>
    </w:p>
    <w:p w:rsidR="0079427F" w:rsidRDefault="0079427F" w:rsidP="003876F8">
      <w:pPr>
        <w:spacing w:after="0"/>
        <w:rPr>
          <w:color w:val="000000" w:themeColor="text1"/>
        </w:rPr>
      </w:pPr>
      <w:r w:rsidRPr="0079427F">
        <w:rPr>
          <w:b/>
          <w:bCs/>
          <w:sz w:val="28"/>
          <w:szCs w:val="28"/>
        </w:rPr>
        <w:drawing>
          <wp:anchor distT="0" distB="0" distL="114300" distR="114300" simplePos="0" relativeHeight="251676672" behindDoc="1" locked="0" layoutInCell="1" allowOverlap="1" wp14:anchorId="398D9802">
            <wp:simplePos x="0" y="0"/>
            <wp:positionH relativeFrom="column">
              <wp:posOffset>866775</wp:posOffset>
            </wp:positionH>
            <wp:positionV relativeFrom="page">
              <wp:posOffset>2200275</wp:posOffset>
            </wp:positionV>
            <wp:extent cx="4791710" cy="3194685"/>
            <wp:effectExtent l="0" t="0" r="8890" b="5715"/>
            <wp:wrapTight wrapText="bothSides">
              <wp:wrapPolygon edited="0">
                <wp:start x="0" y="0"/>
                <wp:lineTo x="0" y="21510"/>
                <wp:lineTo x="21554" y="21510"/>
                <wp:lineTo x="2155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1710" cy="3194685"/>
                    </a:xfrm>
                    <a:prstGeom prst="rect">
                      <a:avLst/>
                    </a:prstGeom>
                    <a:noFill/>
                  </pic:spPr>
                </pic:pic>
              </a:graphicData>
            </a:graphic>
          </wp:anchor>
        </w:drawing>
      </w:r>
    </w:p>
    <w:sectPr w:rsidR="0079427F" w:rsidSect="00E10DEC">
      <w:headerReference w:type="default" r:id="rId18"/>
      <w:footerReference w:type="default" r:id="rId19"/>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123C" w:rsidRDefault="000B123C" w:rsidP="00577B7C">
      <w:pPr>
        <w:spacing w:after="0" w:line="240" w:lineRule="auto"/>
      </w:pPr>
      <w:r>
        <w:separator/>
      </w:r>
    </w:p>
  </w:endnote>
  <w:endnote w:type="continuationSeparator" w:id="0">
    <w:p w:rsidR="000B123C" w:rsidRDefault="000B123C" w:rsidP="00577B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5407"/>
      <w:gridCol w:w="5393"/>
    </w:tblGrid>
    <w:tr w:rsidR="00DC581B" w:rsidTr="008B7EA7">
      <w:trPr>
        <w:trHeight w:hRule="exact" w:val="115"/>
        <w:jc w:val="center"/>
      </w:trPr>
      <w:tc>
        <w:tcPr>
          <w:tcW w:w="4686" w:type="dxa"/>
          <w:shd w:val="clear" w:color="auto" w:fill="538135" w:themeFill="accent6" w:themeFillShade="BF"/>
          <w:tcMar>
            <w:top w:w="0" w:type="dxa"/>
            <w:bottom w:w="0" w:type="dxa"/>
          </w:tcMar>
        </w:tcPr>
        <w:p w:rsidR="00DC581B" w:rsidRDefault="00DC581B">
          <w:pPr>
            <w:pStyle w:val="Header"/>
            <w:tabs>
              <w:tab w:val="clear" w:pos="4680"/>
              <w:tab w:val="clear" w:pos="9360"/>
            </w:tabs>
            <w:rPr>
              <w:caps/>
              <w:sz w:val="18"/>
            </w:rPr>
          </w:pPr>
        </w:p>
      </w:tc>
      <w:tc>
        <w:tcPr>
          <w:tcW w:w="4674" w:type="dxa"/>
          <w:shd w:val="clear" w:color="auto" w:fill="538135" w:themeFill="accent6" w:themeFillShade="BF"/>
          <w:tcMar>
            <w:top w:w="0" w:type="dxa"/>
            <w:bottom w:w="0" w:type="dxa"/>
          </w:tcMar>
        </w:tcPr>
        <w:p w:rsidR="00DC581B" w:rsidRPr="00767A8A" w:rsidRDefault="00DC581B">
          <w:pPr>
            <w:pStyle w:val="Header"/>
            <w:tabs>
              <w:tab w:val="clear" w:pos="4680"/>
              <w:tab w:val="clear" w:pos="9360"/>
            </w:tabs>
            <w:jc w:val="right"/>
            <w:rPr>
              <w:caps/>
              <w:color w:val="385623" w:themeColor="accent6" w:themeShade="80"/>
              <w:sz w:val="18"/>
            </w:rPr>
          </w:pPr>
        </w:p>
      </w:tc>
    </w:tr>
    <w:tr w:rsidR="00DC581B">
      <w:trPr>
        <w:jc w:val="center"/>
      </w:trPr>
      <w:tc>
        <w:tcPr>
          <w:tcW w:w="4686" w:type="dxa"/>
          <w:shd w:val="clear" w:color="auto" w:fill="auto"/>
          <w:vAlign w:val="center"/>
        </w:tcPr>
        <w:p w:rsidR="00DC581B" w:rsidRDefault="000B123C">
          <w:pPr>
            <w:pStyle w:val="Footer"/>
            <w:tabs>
              <w:tab w:val="clear" w:pos="4680"/>
              <w:tab w:val="clear" w:pos="9360"/>
            </w:tabs>
            <w:rPr>
              <w:caps/>
              <w:color w:val="808080" w:themeColor="background1" w:themeShade="80"/>
              <w:sz w:val="18"/>
              <w:szCs w:val="18"/>
            </w:rPr>
          </w:pPr>
          <w:sdt>
            <w:sdtPr>
              <w:rPr>
                <w:caps/>
                <w:color w:val="808080" w:themeColor="background1" w:themeShade="80"/>
                <w:sz w:val="18"/>
                <w:szCs w:val="18"/>
              </w:rPr>
              <w:alias w:val="Author"/>
              <w:tag w:val=""/>
              <w:id w:val="-1912226245"/>
              <w:placeholder>
                <w:docPart w:val="31BFD5DFA1344035B6A02504189B68F6"/>
              </w:placeholder>
              <w:dataBinding w:prefixMappings="xmlns:ns0='http://purl.org/dc/elements/1.1/' xmlns:ns1='http://schemas.openxmlformats.org/package/2006/metadata/core-properties' " w:xpath="/ns1:coreProperties[1]/ns0:creator[1]" w:storeItemID="{6C3C8BC8-F283-45AE-878A-BAB7291924A1}"/>
              <w:text/>
            </w:sdtPr>
            <w:sdtEndPr/>
            <w:sdtContent>
              <w:r w:rsidR="00E10DEC">
                <w:rPr>
                  <w:caps/>
                  <w:color w:val="808080" w:themeColor="background1" w:themeShade="80"/>
                  <w:sz w:val="18"/>
                  <w:szCs w:val="18"/>
                </w:rPr>
                <w:t>unit—7 habits of highly effective teenagers</w:t>
              </w:r>
              <w:r w:rsidR="00253E09">
                <w:rPr>
                  <w:caps/>
                  <w:color w:val="808080" w:themeColor="background1" w:themeShade="80"/>
                  <w:sz w:val="18"/>
                  <w:szCs w:val="18"/>
                </w:rPr>
                <w:t xml:space="preserve"> – Habit 5</w:t>
              </w:r>
            </w:sdtContent>
          </w:sdt>
        </w:p>
      </w:tc>
      <w:tc>
        <w:tcPr>
          <w:tcW w:w="4674" w:type="dxa"/>
          <w:shd w:val="clear" w:color="auto" w:fill="auto"/>
          <w:vAlign w:val="center"/>
        </w:tcPr>
        <w:p w:rsidR="00DC581B" w:rsidRDefault="00E10DEC">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t xml:space="preserve">page </w:t>
          </w:r>
          <w:r w:rsidR="00DC581B">
            <w:rPr>
              <w:caps/>
              <w:color w:val="808080" w:themeColor="background1" w:themeShade="80"/>
              <w:sz w:val="18"/>
              <w:szCs w:val="18"/>
            </w:rPr>
            <w:fldChar w:fldCharType="begin"/>
          </w:r>
          <w:r w:rsidR="00DC581B">
            <w:rPr>
              <w:caps/>
              <w:color w:val="808080" w:themeColor="background1" w:themeShade="80"/>
              <w:sz w:val="18"/>
              <w:szCs w:val="18"/>
            </w:rPr>
            <w:instrText xml:space="preserve"> PAGE   \* MERGEFORMAT </w:instrText>
          </w:r>
          <w:r w:rsidR="00DC581B">
            <w:rPr>
              <w:caps/>
              <w:color w:val="808080" w:themeColor="background1" w:themeShade="80"/>
              <w:sz w:val="18"/>
              <w:szCs w:val="18"/>
            </w:rPr>
            <w:fldChar w:fldCharType="separate"/>
          </w:r>
          <w:r w:rsidR="00DC581B">
            <w:rPr>
              <w:caps/>
              <w:noProof/>
              <w:color w:val="808080" w:themeColor="background1" w:themeShade="80"/>
              <w:sz w:val="18"/>
              <w:szCs w:val="18"/>
            </w:rPr>
            <w:t>2</w:t>
          </w:r>
          <w:r w:rsidR="00DC581B">
            <w:rPr>
              <w:caps/>
              <w:noProof/>
              <w:color w:val="808080" w:themeColor="background1" w:themeShade="80"/>
              <w:sz w:val="18"/>
              <w:szCs w:val="18"/>
            </w:rPr>
            <w:fldChar w:fldCharType="end"/>
          </w:r>
        </w:p>
      </w:tc>
    </w:tr>
  </w:tbl>
  <w:p w:rsidR="00DC581B" w:rsidRDefault="00DC58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123C" w:rsidRDefault="000B123C" w:rsidP="00577B7C">
      <w:pPr>
        <w:spacing w:after="0" w:line="240" w:lineRule="auto"/>
      </w:pPr>
      <w:r>
        <w:separator/>
      </w:r>
    </w:p>
  </w:footnote>
  <w:footnote w:type="continuationSeparator" w:id="0">
    <w:p w:rsidR="000B123C" w:rsidRDefault="000B123C" w:rsidP="00577B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7B7C" w:rsidRPr="00577B7C" w:rsidRDefault="00577B7C" w:rsidP="00577B7C">
    <w:pPr>
      <w:pStyle w:val="Header"/>
      <w:jc w:val="right"/>
      <w:rPr>
        <w:sz w:val="20"/>
        <w:szCs w:val="20"/>
      </w:rPr>
    </w:pPr>
    <w:r w:rsidRPr="00577B7C">
      <w:rPr>
        <w:sz w:val="20"/>
        <w:szCs w:val="20"/>
      </w:rPr>
      <w:t>Name ________________________ Period ____</w:t>
    </w:r>
  </w:p>
  <w:p w:rsidR="00577B7C" w:rsidRDefault="00577B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449.95pt;height:518.95pt" o:bullet="t">
        <v:imagedata r:id="rId1" o:title="Clock-PNG[1]"/>
      </v:shape>
    </w:pict>
  </w:numPicBullet>
  <w:abstractNum w:abstractNumId="0" w15:restartNumberingAfterBreak="0">
    <w:nsid w:val="00B309D4"/>
    <w:multiLevelType w:val="hybridMultilevel"/>
    <w:tmpl w:val="5662662E"/>
    <w:lvl w:ilvl="0" w:tplc="4608F4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B22F47"/>
    <w:multiLevelType w:val="hybridMultilevel"/>
    <w:tmpl w:val="09BA9B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AD67EE"/>
    <w:multiLevelType w:val="hybridMultilevel"/>
    <w:tmpl w:val="EBF47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11128A"/>
    <w:multiLevelType w:val="hybridMultilevel"/>
    <w:tmpl w:val="DBC4A3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2D1096"/>
    <w:multiLevelType w:val="hybridMultilevel"/>
    <w:tmpl w:val="B6D8F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BFA5751"/>
    <w:multiLevelType w:val="hybridMultilevel"/>
    <w:tmpl w:val="86CA5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B717C4"/>
    <w:multiLevelType w:val="hybridMultilevel"/>
    <w:tmpl w:val="C7964A6A"/>
    <w:lvl w:ilvl="0" w:tplc="2ED27896">
      <w:start w:val="1"/>
      <w:numFmt w:val="bullet"/>
      <w:lvlText w:val=""/>
      <w:lvlPicBulletId w:val="0"/>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9ED3E92"/>
    <w:multiLevelType w:val="hybridMultilevel"/>
    <w:tmpl w:val="571435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6"/>
  </w:num>
  <w:num w:numId="3">
    <w:abstractNumId w:val="5"/>
  </w:num>
  <w:num w:numId="4">
    <w:abstractNumId w:val="1"/>
  </w:num>
  <w:num w:numId="5">
    <w:abstractNumId w:val="3"/>
  </w:num>
  <w:num w:numId="6">
    <w:abstractNumId w:val="4"/>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E9D"/>
    <w:rsid w:val="00035255"/>
    <w:rsid w:val="000B123C"/>
    <w:rsid w:val="000B472A"/>
    <w:rsid w:val="000D0EB0"/>
    <w:rsid w:val="000E37B9"/>
    <w:rsid w:val="0014774D"/>
    <w:rsid w:val="001526FD"/>
    <w:rsid w:val="001804C4"/>
    <w:rsid w:val="00196F65"/>
    <w:rsid w:val="00253E09"/>
    <w:rsid w:val="00284935"/>
    <w:rsid w:val="002E6E9D"/>
    <w:rsid w:val="003038A8"/>
    <w:rsid w:val="003876F8"/>
    <w:rsid w:val="00495224"/>
    <w:rsid w:val="004A11A4"/>
    <w:rsid w:val="004A5A1F"/>
    <w:rsid w:val="004F769C"/>
    <w:rsid w:val="0051072E"/>
    <w:rsid w:val="005139AC"/>
    <w:rsid w:val="00520276"/>
    <w:rsid w:val="00544A72"/>
    <w:rsid w:val="0057554D"/>
    <w:rsid w:val="00577B7C"/>
    <w:rsid w:val="00597892"/>
    <w:rsid w:val="005A2E06"/>
    <w:rsid w:val="0060345A"/>
    <w:rsid w:val="006C0254"/>
    <w:rsid w:val="006E6512"/>
    <w:rsid w:val="00740DCC"/>
    <w:rsid w:val="00767A8A"/>
    <w:rsid w:val="0079427F"/>
    <w:rsid w:val="007A304D"/>
    <w:rsid w:val="00840894"/>
    <w:rsid w:val="008500A6"/>
    <w:rsid w:val="00854DAA"/>
    <w:rsid w:val="0088645D"/>
    <w:rsid w:val="008A71BF"/>
    <w:rsid w:val="008B7EA7"/>
    <w:rsid w:val="00906C95"/>
    <w:rsid w:val="009316BA"/>
    <w:rsid w:val="009C3B51"/>
    <w:rsid w:val="009D1969"/>
    <w:rsid w:val="009F6AC2"/>
    <w:rsid w:val="00A37425"/>
    <w:rsid w:val="00A5586A"/>
    <w:rsid w:val="00AD6CB9"/>
    <w:rsid w:val="00B66349"/>
    <w:rsid w:val="00C87DF3"/>
    <w:rsid w:val="00CB2381"/>
    <w:rsid w:val="00CC746C"/>
    <w:rsid w:val="00CD538C"/>
    <w:rsid w:val="00D73B88"/>
    <w:rsid w:val="00D84F8C"/>
    <w:rsid w:val="00DA315D"/>
    <w:rsid w:val="00DA6A26"/>
    <w:rsid w:val="00DC581B"/>
    <w:rsid w:val="00E06F01"/>
    <w:rsid w:val="00E10DEC"/>
    <w:rsid w:val="00E50A9F"/>
    <w:rsid w:val="00E54B24"/>
    <w:rsid w:val="00E625BB"/>
    <w:rsid w:val="00EB78D0"/>
    <w:rsid w:val="00EE1E9D"/>
    <w:rsid w:val="00F01357"/>
    <w:rsid w:val="00F36EAD"/>
    <w:rsid w:val="00F72B0A"/>
    <w:rsid w:val="00F825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C3875E"/>
  <w15:chartTrackingRefBased/>
  <w15:docId w15:val="{4744A471-5C8D-45D1-B1CC-A0D62CF41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3B51"/>
    <w:rPr>
      <w:color w:val="0563C1" w:themeColor="hyperlink"/>
      <w:u w:val="single"/>
    </w:rPr>
  </w:style>
  <w:style w:type="character" w:styleId="UnresolvedMention">
    <w:name w:val="Unresolved Mention"/>
    <w:basedOn w:val="DefaultParagraphFont"/>
    <w:uiPriority w:val="99"/>
    <w:semiHidden/>
    <w:unhideWhenUsed/>
    <w:rsid w:val="009C3B51"/>
    <w:rPr>
      <w:color w:val="605E5C"/>
      <w:shd w:val="clear" w:color="auto" w:fill="E1DFDD"/>
    </w:rPr>
  </w:style>
  <w:style w:type="paragraph" w:styleId="Header">
    <w:name w:val="header"/>
    <w:basedOn w:val="Normal"/>
    <w:link w:val="HeaderChar"/>
    <w:uiPriority w:val="99"/>
    <w:unhideWhenUsed/>
    <w:rsid w:val="00577B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7B7C"/>
  </w:style>
  <w:style w:type="paragraph" w:styleId="Footer">
    <w:name w:val="footer"/>
    <w:basedOn w:val="Normal"/>
    <w:link w:val="FooterChar"/>
    <w:uiPriority w:val="99"/>
    <w:unhideWhenUsed/>
    <w:rsid w:val="00577B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7B7C"/>
  </w:style>
  <w:style w:type="table" w:styleId="TableGrid">
    <w:name w:val="Table Grid"/>
    <w:basedOn w:val="TableNormal"/>
    <w:uiPriority w:val="39"/>
    <w:rsid w:val="005978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0254"/>
    <w:pPr>
      <w:ind w:left="720"/>
      <w:contextualSpacing/>
    </w:pPr>
  </w:style>
  <w:style w:type="paragraph" w:styleId="BalloonText">
    <w:name w:val="Balloon Text"/>
    <w:basedOn w:val="Normal"/>
    <w:link w:val="BalloonTextChar"/>
    <w:uiPriority w:val="99"/>
    <w:semiHidden/>
    <w:unhideWhenUsed/>
    <w:rsid w:val="00D73B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B88"/>
    <w:rPr>
      <w:rFonts w:ascii="Segoe UI" w:hAnsi="Segoe UI" w:cs="Segoe UI"/>
      <w:sz w:val="18"/>
      <w:szCs w:val="18"/>
    </w:rPr>
  </w:style>
  <w:style w:type="table" w:styleId="GridTable5Dark-Accent6">
    <w:name w:val="Grid Table 5 Dark Accent 6"/>
    <w:basedOn w:val="TableNormal"/>
    <w:uiPriority w:val="50"/>
    <w:rsid w:val="00767A8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Caption">
    <w:name w:val="caption"/>
    <w:basedOn w:val="Normal"/>
    <w:next w:val="Normal"/>
    <w:uiPriority w:val="35"/>
    <w:unhideWhenUsed/>
    <w:qFormat/>
    <w:rsid w:val="00C87DF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youtube.com/watch?v=TBIfjBP-3e4"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s://www.youtube.com/watch?v=3_dAkDsBQyk" TargetMode="External"/><Relationship Id="rId10" Type="http://schemas.openxmlformats.org/officeDocument/2006/relationships/image" Target="media/image5.sv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youtube.com/watch?v=aP55nA8fQ9I&amp;list=PLZJvitcRdyysBGI1vcB4Q3-m3HbycGb4C&amp;index=1"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1BFD5DFA1344035B6A02504189B68F6"/>
        <w:category>
          <w:name w:val="General"/>
          <w:gallery w:val="placeholder"/>
        </w:category>
        <w:types>
          <w:type w:val="bbPlcHdr"/>
        </w:types>
        <w:behaviors>
          <w:behavior w:val="content"/>
        </w:behaviors>
        <w:guid w:val="{EFA44557-9C9E-49FE-9229-EBBA0EAB2342}"/>
      </w:docPartPr>
      <w:docPartBody>
        <w:p w:rsidR="009F7D20" w:rsidRDefault="007D0D6F" w:rsidP="007D0D6F">
          <w:pPr>
            <w:pStyle w:val="31BFD5DFA1344035B6A02504189B68F6"/>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D6F"/>
    <w:rsid w:val="002C4D10"/>
    <w:rsid w:val="00602193"/>
    <w:rsid w:val="00733563"/>
    <w:rsid w:val="00795761"/>
    <w:rsid w:val="007D0D6F"/>
    <w:rsid w:val="008316F9"/>
    <w:rsid w:val="009F7D20"/>
    <w:rsid w:val="00A759C3"/>
    <w:rsid w:val="00AF2768"/>
    <w:rsid w:val="00FC0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FBE2F9C5B714430AF5650DDD32C8FDC">
    <w:name w:val="2FBE2F9C5B714430AF5650DDD32C8FDC"/>
    <w:rsid w:val="007D0D6F"/>
  </w:style>
  <w:style w:type="character" w:styleId="PlaceholderText">
    <w:name w:val="Placeholder Text"/>
    <w:basedOn w:val="DefaultParagraphFont"/>
    <w:uiPriority w:val="99"/>
    <w:semiHidden/>
    <w:rsid w:val="007D0D6F"/>
    <w:rPr>
      <w:color w:val="808080"/>
    </w:rPr>
  </w:style>
  <w:style w:type="paragraph" w:customStyle="1" w:styleId="31BFD5DFA1344035B6A02504189B68F6">
    <w:name w:val="31BFD5DFA1344035B6A02504189B68F6"/>
    <w:rsid w:val="007D0D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5</Pages>
  <Words>805</Words>
  <Characters>4594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unit—7 habits of highly effective teenagers – Habit 5</dc:creator>
  <cp:keywords/>
  <dc:description/>
  <cp:lastModifiedBy>ARIANE B KAVASS</cp:lastModifiedBy>
  <cp:revision>6</cp:revision>
  <cp:lastPrinted>2021-03-23T18:27:00Z</cp:lastPrinted>
  <dcterms:created xsi:type="dcterms:W3CDTF">2021-04-05T18:10:00Z</dcterms:created>
  <dcterms:modified xsi:type="dcterms:W3CDTF">2021-04-06T14:31:00Z</dcterms:modified>
</cp:coreProperties>
</file>