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5C85" w14:textId="56EAE234" w:rsidR="00E47798" w:rsidRDefault="005106C5" w:rsidP="00BF1E72">
      <w:pPr>
        <w:spacing w:after="0"/>
      </w:pPr>
      <w:r>
        <w:rPr>
          <w:noProof/>
        </w:rPr>
        <w:drawing>
          <wp:anchor distT="0" distB="0" distL="114300" distR="114300" simplePos="0" relativeHeight="251662336" behindDoc="1" locked="0" layoutInCell="1" allowOverlap="1" wp14:anchorId="74150814" wp14:editId="0A12AAD4">
            <wp:simplePos x="0" y="0"/>
            <wp:positionH relativeFrom="column">
              <wp:posOffset>-361950</wp:posOffset>
            </wp:positionH>
            <wp:positionV relativeFrom="page">
              <wp:posOffset>76200</wp:posOffset>
            </wp:positionV>
            <wp:extent cx="1592580" cy="914400"/>
            <wp:effectExtent l="0" t="0" r="7620" b="0"/>
            <wp:wrapTight wrapText="bothSides">
              <wp:wrapPolygon edited="0">
                <wp:start x="0" y="0"/>
                <wp:lineTo x="0" y="21150"/>
                <wp:lineTo x="21445" y="21150"/>
                <wp:lineTo x="21445" y="0"/>
                <wp:lineTo x="0" y="0"/>
              </wp:wrapPolygon>
            </wp:wrapTight>
            <wp:docPr id="2" name="Picture 2" descr="A picture containing room, scene,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ustainable-Supply-Chain-Management-Mbakn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580" cy="914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354484D2" wp14:editId="3B738938">
                <wp:simplePos x="0" y="0"/>
                <wp:positionH relativeFrom="margin">
                  <wp:posOffset>1228725</wp:posOffset>
                </wp:positionH>
                <wp:positionV relativeFrom="margin">
                  <wp:posOffset>57150</wp:posOffset>
                </wp:positionV>
                <wp:extent cx="526732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23875"/>
                        </a:xfrm>
                        <a:prstGeom prst="rect">
                          <a:avLst/>
                        </a:prstGeom>
                        <a:solidFill>
                          <a:srgbClr val="009900"/>
                        </a:solidFill>
                        <a:ln w="9525">
                          <a:solidFill>
                            <a:srgbClr val="000000"/>
                          </a:solidFill>
                          <a:miter lim="800000"/>
                          <a:headEnd/>
                          <a:tailEnd/>
                        </a:ln>
                      </wps:spPr>
                      <wps:txbx>
                        <w:txbxContent>
                          <w:p w14:paraId="733DB458" w14:textId="3BEC6B18" w:rsidR="00F750B7" w:rsidRPr="005106C5" w:rsidRDefault="005106C5" w:rsidP="005106C5">
                            <w:pPr>
                              <w:spacing w:before="120" w:after="120"/>
                              <w:jc w:val="cente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6C5">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 TO SUPPLY CHAIN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96.75pt;margin-top:4.5pt;width:414.75pt;height:41.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XEKQIAAEYEAAAOAAAAZHJzL2Uyb0RvYy54bWysU9tu2zAMfR+wfxD0vthx4yYx4hRdug4D&#10;ugvQ7gNkWY6FSaInKbGzrx8lu1m6PQwY5gdDFKnDw0NyczNoRY7COgmmpPNZSokwHGpp9iX9+nT/&#10;ZkWJ88zUTIERJT0JR2+2r19t+q4QGbSgamEJghhX9F1JW++7Ikkcb4VmbgadMOhswGrm0bT7pLas&#10;R3StkixNr5MebN1Z4MI5vL0bnXQb8ZtGcP+5aZzwRJUUufn4t/FfhX+y3bBib1nXSj7RYP/AQjNp&#10;MOkZ6o55Rg5W/gGlJbfgoPEzDjqBppFcxBqwmnn6WzWPLetErAXFcd1ZJvf/YPmn4xdLZF3SbL6k&#10;xDCNTXoSgydvYSBZ0KfvXIFhjx0G+gGvsc+xVtc9AP/miIFdy8xe3FoLfStYjfzm4WVy8XTEcQGk&#10;6j9CjWnYwUMEGhqrg3goB0F07NPp3JtAheNlnl0vr7KcEo6+PLtaLfOYghXPrzvr/HsBmoRDSS32&#10;PqKz44PzgQ0rnkNCMgdK1vdSqWjYfbVTlhxZmJN0vU7jaOCTF2HKkL6k6xx5/A0ixW8i+AJCS48D&#10;r6Qu6SrETCMYZHtn6jiOnkk1njG/MpOOQbpRRD9Uw9SXCuoTKmphHGxcRDy0YH9Q0uNQl9R9PzAr&#10;KFEfDHZlPV8swhZEY5EvMzTspae69DDDEaqknpLxuPNxc0LpBm6xe42MwoY2j0wmrjisUe9pscI2&#10;XNox6tf6b38CAAD//wMAUEsDBBQABgAIAAAAIQAB+dgL3QAAAAkBAAAPAAAAZHJzL2Rvd25yZXYu&#10;eG1sTE9NS8NAEL0L/odlBG9209SKjdmUIogIejDG0uMmOybB7GzY3Tbx3zs96W3evMf7yLezHcQJ&#10;fegdKVguEhBIjTM9tQqqj6ebexAhajJ6cIQKfjDAtri8yHVm3ETveCpjK9iEQqYVdDGOmZSh6dDq&#10;sHAjEnNfzlsdGfpWGq8nNreDTJPkTlrdEyd0esTHDpvv8mgVlFX1+jKO6e1ba/2ufN776fBZK3V9&#10;Ne8eQESc458YzvW5OhTcqXZHMkEMjDerNUsVbHjSmU/SFV81P5ZrkEUu/y8ofgEAAP//AwBQSwEC&#10;LQAUAAYACAAAACEAtoM4kv4AAADhAQAAEwAAAAAAAAAAAAAAAAAAAAAAW0NvbnRlbnRfVHlwZXNd&#10;LnhtbFBLAQItABQABgAIAAAAIQA4/SH/1gAAAJQBAAALAAAAAAAAAAAAAAAAAC8BAABfcmVscy8u&#10;cmVsc1BLAQItABQABgAIAAAAIQASY2XEKQIAAEYEAAAOAAAAAAAAAAAAAAAAAC4CAABkcnMvZTJv&#10;RG9jLnhtbFBLAQItABQABgAIAAAAIQAB+dgL3QAAAAkBAAAPAAAAAAAAAAAAAAAAAIMEAABkcnMv&#10;ZG93bnJldi54bWxQSwUGAAAAAAQABADzAAAAjQUAAAAA&#10;" fillcolor="#090">
                <v:textbox>
                  <w:txbxContent>
                    <w:p w14:paraId="733DB458" w14:textId="3BEC6B18" w:rsidR="00F750B7" w:rsidRPr="005106C5" w:rsidRDefault="005106C5" w:rsidP="005106C5">
                      <w:pPr>
                        <w:spacing w:before="120" w:after="120"/>
                        <w:jc w:val="cente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6C5">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 TO SUPPLY CHAIN UNIT</w:t>
                      </w:r>
                    </w:p>
                  </w:txbxContent>
                </v:textbox>
                <w10:wrap type="square" anchorx="margin" anchory="margin"/>
              </v:shape>
            </w:pict>
          </mc:Fallback>
        </mc:AlternateContent>
      </w:r>
    </w:p>
    <w:p w14:paraId="53900B01" w14:textId="77777777" w:rsidR="00D060BA" w:rsidRDefault="00D060BA" w:rsidP="00463530">
      <w:pPr>
        <w:spacing w:after="0"/>
        <w:rPr>
          <w:rFonts w:ascii="Arial" w:hAnsi="Arial" w:cs="Arial"/>
          <w:b/>
          <w:color w:val="336600"/>
          <w:sz w:val="24"/>
        </w:rPr>
      </w:pPr>
      <w:bookmarkStart w:id="0" w:name="_Hlk8296580"/>
    </w:p>
    <w:p w14:paraId="0838A638" w14:textId="77777777" w:rsidR="00D060BA" w:rsidRDefault="00D060BA" w:rsidP="00463530">
      <w:pPr>
        <w:spacing w:after="0"/>
        <w:rPr>
          <w:rFonts w:ascii="Arial" w:hAnsi="Arial" w:cs="Arial"/>
          <w:b/>
          <w:color w:val="336600"/>
          <w:sz w:val="24"/>
        </w:rPr>
      </w:pPr>
    </w:p>
    <w:p w14:paraId="7FF529BD" w14:textId="58030DE3" w:rsidR="00463530" w:rsidRPr="005106C5" w:rsidRDefault="00463530" w:rsidP="00463530">
      <w:pPr>
        <w:spacing w:after="0"/>
        <w:rPr>
          <w:rFonts w:ascii="Arial" w:hAnsi="Arial" w:cs="Arial"/>
          <w:b/>
          <w:color w:val="336600"/>
          <w:sz w:val="24"/>
        </w:rPr>
      </w:pPr>
      <w:r w:rsidRPr="005106C5">
        <w:rPr>
          <w:rFonts w:ascii="Arial" w:hAnsi="Arial" w:cs="Arial"/>
          <w:b/>
          <w:color w:val="336600"/>
          <w:sz w:val="24"/>
        </w:rPr>
        <w:t>Course</w:t>
      </w:r>
    </w:p>
    <w:p w14:paraId="7B4F262D" w14:textId="77777777" w:rsidR="00463530" w:rsidRDefault="00463530" w:rsidP="00463530">
      <w:pPr>
        <w:spacing w:after="0"/>
        <w:rPr>
          <w:rFonts w:ascii="Calibri" w:hAnsi="Calibri"/>
          <w:sz w:val="20"/>
          <w:szCs w:val="16"/>
        </w:rPr>
      </w:pPr>
      <w:r>
        <w:rPr>
          <w:rFonts w:ascii="Calibri" w:hAnsi="Calibri"/>
          <w:sz w:val="20"/>
          <w:szCs w:val="16"/>
        </w:rPr>
        <w:t>Foundations of Supply Chain Management</w:t>
      </w:r>
    </w:p>
    <w:p w14:paraId="2678898E" w14:textId="77777777" w:rsidR="00463530" w:rsidRDefault="00463530" w:rsidP="00463530">
      <w:pPr>
        <w:spacing w:after="0"/>
        <w:rPr>
          <w:rFonts w:ascii="Arial" w:hAnsi="Arial" w:cs="Arial"/>
          <w:b/>
          <w:color w:val="F6A21D" w:themeColor="accent1"/>
          <w:sz w:val="24"/>
        </w:rPr>
      </w:pPr>
    </w:p>
    <w:p w14:paraId="7941D424" w14:textId="4045C005" w:rsidR="00463530" w:rsidRPr="005106C5" w:rsidRDefault="00BF1E72" w:rsidP="00463530">
      <w:pPr>
        <w:spacing w:after="0"/>
        <w:rPr>
          <w:rFonts w:ascii="Arial" w:hAnsi="Arial" w:cs="Arial"/>
          <w:b/>
          <w:color w:val="336600"/>
          <w:sz w:val="24"/>
        </w:rPr>
      </w:pPr>
      <w:r w:rsidRPr="005106C5">
        <w:rPr>
          <w:rFonts w:ascii="Arial" w:hAnsi="Arial" w:cs="Arial"/>
          <w:b/>
          <w:color w:val="336600"/>
          <w:sz w:val="24"/>
        </w:rPr>
        <w:t>Objectives</w:t>
      </w:r>
    </w:p>
    <w:p w14:paraId="6D7454D3" w14:textId="498EB035" w:rsidR="006D3CFA" w:rsidRDefault="00463530" w:rsidP="006D3CFA">
      <w:pPr>
        <w:pStyle w:val="ListParagraph"/>
        <w:numPr>
          <w:ilvl w:val="0"/>
          <w:numId w:val="1"/>
        </w:numPr>
        <w:tabs>
          <w:tab w:val="num" w:pos="1080"/>
        </w:tabs>
        <w:spacing w:after="0" w:line="240" w:lineRule="auto"/>
        <w:rPr>
          <w:rFonts w:ascii="Calibri" w:hAnsi="Calibri"/>
          <w:sz w:val="20"/>
          <w:szCs w:val="16"/>
        </w:rPr>
      </w:pPr>
      <w:r>
        <w:rPr>
          <w:rFonts w:ascii="Calibri" w:hAnsi="Calibri"/>
          <w:sz w:val="20"/>
          <w:szCs w:val="16"/>
        </w:rPr>
        <w:t xml:space="preserve">Students will </w:t>
      </w:r>
      <w:r w:rsidR="00A27DCC">
        <w:rPr>
          <w:rFonts w:ascii="Calibri" w:hAnsi="Calibri"/>
          <w:sz w:val="20"/>
          <w:szCs w:val="16"/>
        </w:rPr>
        <w:t xml:space="preserve">define </w:t>
      </w:r>
      <w:r w:rsidR="00A27DCC">
        <w:rPr>
          <w:rFonts w:ascii="Calibri" w:hAnsi="Calibri"/>
          <w:i/>
          <w:sz w:val="20"/>
          <w:szCs w:val="16"/>
        </w:rPr>
        <w:t xml:space="preserve">supply </w:t>
      </w:r>
      <w:r w:rsidR="00A27DCC" w:rsidRPr="00A27DCC">
        <w:rPr>
          <w:rFonts w:ascii="Calibri" w:hAnsi="Calibri"/>
          <w:sz w:val="20"/>
          <w:szCs w:val="16"/>
        </w:rPr>
        <w:t>chain</w:t>
      </w:r>
      <w:r w:rsidR="00A27DCC">
        <w:rPr>
          <w:rFonts w:ascii="Calibri" w:hAnsi="Calibri"/>
          <w:sz w:val="20"/>
          <w:szCs w:val="16"/>
        </w:rPr>
        <w:t xml:space="preserve"> and </w:t>
      </w:r>
      <w:r w:rsidRPr="00A27DCC">
        <w:rPr>
          <w:rFonts w:ascii="Calibri" w:hAnsi="Calibri"/>
          <w:sz w:val="20"/>
          <w:szCs w:val="16"/>
        </w:rPr>
        <w:t>examine</w:t>
      </w:r>
      <w:r w:rsidR="00A27DCC">
        <w:rPr>
          <w:rFonts w:ascii="Calibri" w:hAnsi="Calibri"/>
          <w:sz w:val="20"/>
          <w:szCs w:val="16"/>
        </w:rPr>
        <w:t xml:space="preserve"> supply chain management decisions</w:t>
      </w:r>
    </w:p>
    <w:p w14:paraId="020AADAF" w14:textId="24EFF0DD" w:rsidR="00A27DCC" w:rsidRDefault="00BF0EDE" w:rsidP="006D3CFA">
      <w:pPr>
        <w:pStyle w:val="ListParagraph"/>
        <w:numPr>
          <w:ilvl w:val="0"/>
          <w:numId w:val="1"/>
        </w:numPr>
        <w:tabs>
          <w:tab w:val="num" w:pos="1080"/>
        </w:tabs>
        <w:spacing w:after="0" w:line="240" w:lineRule="auto"/>
        <w:rPr>
          <w:rFonts w:ascii="Calibri" w:hAnsi="Calibri"/>
          <w:sz w:val="20"/>
          <w:szCs w:val="16"/>
        </w:rPr>
      </w:pPr>
      <w:r>
        <w:rPr>
          <w:rFonts w:ascii="Calibri" w:hAnsi="Calibri"/>
          <w:sz w:val="20"/>
          <w:szCs w:val="16"/>
        </w:rPr>
        <w:t>Students will describe the role of logistics in the supply chain</w:t>
      </w:r>
    </w:p>
    <w:p w14:paraId="23F8232E" w14:textId="47B2E9BC" w:rsidR="00BF0EDE" w:rsidRDefault="00BF0EDE" w:rsidP="006D3CFA">
      <w:pPr>
        <w:pStyle w:val="ListParagraph"/>
        <w:numPr>
          <w:ilvl w:val="0"/>
          <w:numId w:val="1"/>
        </w:numPr>
        <w:tabs>
          <w:tab w:val="num" w:pos="1080"/>
        </w:tabs>
        <w:spacing w:after="0" w:line="240" w:lineRule="auto"/>
        <w:rPr>
          <w:rFonts w:ascii="Calibri" w:hAnsi="Calibri"/>
          <w:sz w:val="20"/>
          <w:szCs w:val="16"/>
        </w:rPr>
      </w:pPr>
      <w:r>
        <w:rPr>
          <w:rFonts w:ascii="Calibri" w:hAnsi="Calibri"/>
          <w:sz w:val="20"/>
          <w:szCs w:val="16"/>
        </w:rPr>
        <w:t>Students will identify and explain the various supply chain processes</w:t>
      </w:r>
    </w:p>
    <w:p w14:paraId="35BDBBB2" w14:textId="50AFE0C8" w:rsidR="00BF0EDE" w:rsidRDefault="00BF0EDE" w:rsidP="006D3CFA">
      <w:pPr>
        <w:pStyle w:val="ListParagraph"/>
        <w:numPr>
          <w:ilvl w:val="0"/>
          <w:numId w:val="1"/>
        </w:numPr>
        <w:tabs>
          <w:tab w:val="num" w:pos="1080"/>
        </w:tabs>
        <w:spacing w:after="0" w:line="240" w:lineRule="auto"/>
        <w:rPr>
          <w:rFonts w:ascii="Calibri" w:hAnsi="Calibri"/>
          <w:sz w:val="20"/>
          <w:szCs w:val="16"/>
        </w:rPr>
      </w:pPr>
      <w:r>
        <w:rPr>
          <w:rFonts w:ascii="Calibri" w:hAnsi="Calibri"/>
          <w:sz w:val="20"/>
          <w:szCs w:val="16"/>
        </w:rPr>
        <w:t>Students will map the supply chain inputs and outputs for various products</w:t>
      </w:r>
    </w:p>
    <w:p w14:paraId="139C3213" w14:textId="77777777" w:rsidR="00463530" w:rsidRDefault="00463530" w:rsidP="00463530">
      <w:pPr>
        <w:spacing w:after="0"/>
        <w:rPr>
          <w:rFonts w:ascii="Arial" w:hAnsi="Arial" w:cs="Arial"/>
          <w:sz w:val="20"/>
          <w:szCs w:val="20"/>
        </w:rPr>
      </w:pPr>
    </w:p>
    <w:p w14:paraId="6A39B64D" w14:textId="45266C3E" w:rsidR="00463530" w:rsidRPr="005106C5" w:rsidRDefault="005106C5" w:rsidP="00463530">
      <w:pPr>
        <w:spacing w:after="0"/>
        <w:rPr>
          <w:rFonts w:ascii="Arial" w:hAnsi="Arial" w:cs="Arial"/>
          <w:b/>
          <w:color w:val="336600"/>
          <w:sz w:val="24"/>
        </w:rPr>
      </w:pPr>
      <w:r>
        <w:rPr>
          <w:rFonts w:ascii="Arial" w:hAnsi="Arial" w:cs="Arial"/>
          <w:b/>
          <w:color w:val="336600"/>
          <w:sz w:val="24"/>
        </w:rPr>
        <w:t>T</w:t>
      </w:r>
      <w:r w:rsidR="00BF1E72" w:rsidRPr="005106C5">
        <w:rPr>
          <w:rFonts w:ascii="Arial" w:hAnsi="Arial" w:cs="Arial"/>
          <w:b/>
          <w:color w:val="336600"/>
          <w:sz w:val="24"/>
        </w:rPr>
        <w:t>N State Standards</w:t>
      </w:r>
    </w:p>
    <w:p w14:paraId="4313990A" w14:textId="551723C0" w:rsidR="00463530" w:rsidRDefault="00A27DCC" w:rsidP="00463530">
      <w:pPr>
        <w:spacing w:after="0"/>
        <w:rPr>
          <w:rFonts w:ascii="Calibri" w:hAnsi="Calibri"/>
          <w:sz w:val="20"/>
          <w:szCs w:val="16"/>
        </w:rPr>
      </w:pPr>
      <w:r>
        <w:rPr>
          <w:rFonts w:ascii="Calibri" w:hAnsi="Calibri"/>
          <w:sz w:val="20"/>
          <w:szCs w:val="16"/>
        </w:rPr>
        <w:t>Supply Chain Functions #4</w:t>
      </w:r>
      <w:r w:rsidR="00463530">
        <w:rPr>
          <w:rFonts w:ascii="Calibri" w:hAnsi="Calibri"/>
          <w:sz w:val="20"/>
          <w:szCs w:val="16"/>
        </w:rPr>
        <w:t xml:space="preserve">: </w:t>
      </w:r>
      <w:r>
        <w:rPr>
          <w:rFonts w:ascii="Calibri" w:hAnsi="Calibri"/>
          <w:sz w:val="20"/>
          <w:szCs w:val="16"/>
        </w:rPr>
        <w:t xml:space="preserve">Define the term </w:t>
      </w:r>
      <w:r>
        <w:rPr>
          <w:rFonts w:ascii="Calibri" w:hAnsi="Calibri"/>
          <w:i/>
          <w:sz w:val="20"/>
          <w:szCs w:val="16"/>
        </w:rPr>
        <w:t>supply chain</w:t>
      </w:r>
      <w:r>
        <w:rPr>
          <w:rFonts w:ascii="Calibri" w:hAnsi="Calibri"/>
          <w:sz w:val="20"/>
          <w:szCs w:val="16"/>
        </w:rPr>
        <w:t xml:space="preserve"> and determine the role supply chain management decisions have on cost-effective ways of delivering a product or service to consumers. Identify the supply chain processes that are required to fulfill a customer request, including but not limited to: new product development, planning, buying, manufacturing operations, marketing, distribution, and customer service. Develop a graphic illustration of a selected product and map the movement of primary inputs and outputs on a global or local scale.</w:t>
      </w:r>
    </w:p>
    <w:p w14:paraId="73C36113" w14:textId="23E5B86F" w:rsidR="00164CAC" w:rsidRDefault="00164CAC" w:rsidP="00463530">
      <w:pPr>
        <w:spacing w:after="0"/>
        <w:rPr>
          <w:rFonts w:ascii="Calibri" w:hAnsi="Calibri"/>
          <w:sz w:val="20"/>
          <w:szCs w:val="16"/>
        </w:rPr>
      </w:pPr>
    </w:p>
    <w:p w14:paraId="3F51467F" w14:textId="0098A198" w:rsidR="00D060BA" w:rsidRDefault="00D060BA" w:rsidP="00463530">
      <w:pPr>
        <w:spacing w:after="0"/>
        <w:rPr>
          <w:rFonts w:ascii="Calibri" w:hAnsi="Calibri"/>
          <w:sz w:val="20"/>
          <w:szCs w:val="16"/>
        </w:rPr>
      </w:pPr>
      <w:r>
        <w:rPr>
          <w:rFonts w:ascii="Calibri" w:hAnsi="Calibri"/>
          <w:sz w:val="20"/>
          <w:szCs w:val="16"/>
        </w:rPr>
        <w:t xml:space="preserve">Supply Chain Functions #5: </w:t>
      </w:r>
      <w:r w:rsidRPr="00D060BA">
        <w:rPr>
          <w:rFonts w:ascii="Calibri" w:hAnsi="Calibri"/>
          <w:sz w:val="20"/>
          <w:szCs w:val="16"/>
        </w:rPr>
        <w:t>Research and describe the four major flows—product flow, information flow, financial flow, and risk flow—that occur in a supply chain. Analyze the impact that each has on the supply chain as a whole and the interactions that must occur between the flows. Demonstrate ability to use Microsoft Office to create documents used throughout the four major flows including: a. request for proposal (RFP) or request for quotation (RFQ). b. purchase order, c. invoice, d. inventory counts, e. delivery schedules, and f. payment schedules.</w:t>
      </w:r>
    </w:p>
    <w:p w14:paraId="235323E4" w14:textId="77777777" w:rsidR="00D060BA" w:rsidRDefault="00D060BA" w:rsidP="00463530">
      <w:pPr>
        <w:spacing w:after="0"/>
        <w:rPr>
          <w:rFonts w:ascii="Calibri" w:hAnsi="Calibri"/>
          <w:sz w:val="20"/>
          <w:szCs w:val="16"/>
        </w:rPr>
      </w:pPr>
    </w:p>
    <w:p w14:paraId="3EE15297" w14:textId="7A7BEC01" w:rsidR="00D060BA" w:rsidRDefault="00D060BA" w:rsidP="00463530">
      <w:pPr>
        <w:spacing w:after="0"/>
        <w:rPr>
          <w:rFonts w:ascii="Calibri" w:hAnsi="Calibri"/>
          <w:sz w:val="20"/>
          <w:szCs w:val="16"/>
        </w:rPr>
      </w:pPr>
      <w:r>
        <w:rPr>
          <w:rFonts w:ascii="Calibri" w:hAnsi="Calibri"/>
          <w:sz w:val="20"/>
          <w:szCs w:val="16"/>
        </w:rPr>
        <w:t>Supply Chain Functions #6:</w:t>
      </w:r>
      <w:r w:rsidRPr="00D060BA">
        <w:rPr>
          <w:rFonts w:ascii="Calibri" w:hAnsi="Calibri"/>
          <w:sz w:val="20"/>
          <w:szCs w:val="16"/>
        </w:rPr>
        <w:t xml:space="preserve"> Differentiate between the internal supply chain and external supply chain of an organization, including internal and external customers. Write an informative paper and accompanying graphic that describes how the two chains are interrelated.</w:t>
      </w:r>
    </w:p>
    <w:p w14:paraId="7F19CD82" w14:textId="77777777" w:rsidR="00D060BA" w:rsidRDefault="00D060BA" w:rsidP="00463530">
      <w:pPr>
        <w:spacing w:after="0"/>
        <w:rPr>
          <w:rFonts w:ascii="Calibri" w:hAnsi="Calibri"/>
          <w:sz w:val="20"/>
          <w:szCs w:val="16"/>
        </w:rPr>
      </w:pPr>
    </w:p>
    <w:p w14:paraId="4D4BED46" w14:textId="76919870" w:rsidR="00164CAC" w:rsidRPr="00A27DCC" w:rsidRDefault="00164CAC" w:rsidP="00463530">
      <w:pPr>
        <w:spacing w:after="0"/>
        <w:rPr>
          <w:rFonts w:ascii="Calibri" w:hAnsi="Calibri"/>
          <w:sz w:val="20"/>
          <w:szCs w:val="16"/>
        </w:rPr>
      </w:pPr>
      <w:r>
        <w:rPr>
          <w:rFonts w:ascii="Calibri" w:hAnsi="Calibri"/>
          <w:sz w:val="20"/>
          <w:szCs w:val="16"/>
        </w:rPr>
        <w:t xml:space="preserve">Supply Chain Functions #8: </w:t>
      </w:r>
      <w:r w:rsidRPr="00164CAC">
        <w:rPr>
          <w:rFonts w:ascii="Calibri" w:hAnsi="Calibri"/>
          <w:sz w:val="20"/>
          <w:szCs w:val="16"/>
        </w:rPr>
        <w:t>Create a glossary of terms related to supply chains and their management. Include acronyms. Add new terms to the glossary as they are encountered.</w:t>
      </w:r>
    </w:p>
    <w:p w14:paraId="61E2F224" w14:textId="77777777" w:rsidR="00463530" w:rsidRDefault="00463530" w:rsidP="00463530">
      <w:pPr>
        <w:spacing w:after="0"/>
        <w:rPr>
          <w:rFonts w:ascii="Calibri" w:hAnsi="Calibri"/>
          <w:sz w:val="20"/>
          <w:szCs w:val="16"/>
        </w:rPr>
      </w:pPr>
    </w:p>
    <w:p w14:paraId="00F4E791" w14:textId="77777777" w:rsidR="00463530" w:rsidRPr="005106C5" w:rsidRDefault="00463530" w:rsidP="00463530">
      <w:pPr>
        <w:spacing w:after="0"/>
        <w:rPr>
          <w:rFonts w:ascii="Arial" w:hAnsi="Arial" w:cs="Arial"/>
          <w:b/>
          <w:color w:val="336600"/>
          <w:sz w:val="24"/>
        </w:rPr>
      </w:pPr>
      <w:r w:rsidRPr="005106C5">
        <w:rPr>
          <w:rFonts w:ascii="Arial" w:hAnsi="Arial" w:cs="Arial"/>
          <w:b/>
          <w:color w:val="336600"/>
          <w:sz w:val="24"/>
        </w:rPr>
        <w:t>Essential Questions</w:t>
      </w:r>
    </w:p>
    <w:p w14:paraId="568CD127" w14:textId="424B7204" w:rsidR="0009394D" w:rsidRDefault="006D3CFA" w:rsidP="00463530">
      <w:pPr>
        <w:pStyle w:val="ListParagraph"/>
        <w:numPr>
          <w:ilvl w:val="0"/>
          <w:numId w:val="2"/>
        </w:numPr>
        <w:spacing w:after="0"/>
        <w:rPr>
          <w:rFonts w:ascii="Calibri" w:hAnsi="Calibri"/>
          <w:sz w:val="20"/>
          <w:szCs w:val="16"/>
        </w:rPr>
      </w:pPr>
      <w:r>
        <w:rPr>
          <w:rFonts w:ascii="Calibri" w:hAnsi="Calibri"/>
          <w:sz w:val="20"/>
          <w:szCs w:val="16"/>
        </w:rPr>
        <w:t>Wh</w:t>
      </w:r>
      <w:r w:rsidR="0009394D">
        <w:rPr>
          <w:rFonts w:ascii="Calibri" w:hAnsi="Calibri"/>
          <w:sz w:val="20"/>
          <w:szCs w:val="16"/>
        </w:rPr>
        <w:t>at is a supply chain?</w:t>
      </w:r>
    </w:p>
    <w:p w14:paraId="34FE27F9" w14:textId="477AF9FC" w:rsidR="0009394D" w:rsidRDefault="0009394D" w:rsidP="00463530">
      <w:pPr>
        <w:pStyle w:val="ListParagraph"/>
        <w:numPr>
          <w:ilvl w:val="0"/>
          <w:numId w:val="2"/>
        </w:numPr>
        <w:spacing w:after="0"/>
        <w:rPr>
          <w:rFonts w:ascii="Calibri" w:hAnsi="Calibri"/>
          <w:sz w:val="20"/>
          <w:szCs w:val="16"/>
        </w:rPr>
      </w:pPr>
      <w:r>
        <w:rPr>
          <w:rFonts w:ascii="Calibri" w:hAnsi="Calibri"/>
          <w:sz w:val="20"/>
          <w:szCs w:val="16"/>
        </w:rPr>
        <w:t>What is logistics? What is its’ role in the supply chain?</w:t>
      </w:r>
    </w:p>
    <w:p w14:paraId="4E646570" w14:textId="50449269" w:rsidR="00463530" w:rsidRDefault="0009394D" w:rsidP="00463530">
      <w:pPr>
        <w:pStyle w:val="ListParagraph"/>
        <w:numPr>
          <w:ilvl w:val="0"/>
          <w:numId w:val="2"/>
        </w:numPr>
        <w:spacing w:after="0"/>
        <w:rPr>
          <w:rFonts w:ascii="Calibri" w:hAnsi="Calibri"/>
          <w:sz w:val="20"/>
          <w:szCs w:val="16"/>
        </w:rPr>
      </w:pPr>
      <w:r>
        <w:rPr>
          <w:rFonts w:ascii="Calibri" w:hAnsi="Calibri"/>
          <w:sz w:val="20"/>
          <w:szCs w:val="16"/>
        </w:rPr>
        <w:t>How are consumers affected by the supply chain of products?</w:t>
      </w:r>
    </w:p>
    <w:p w14:paraId="61C6EDC5" w14:textId="7D411CC2" w:rsidR="00E0431D" w:rsidRDefault="0009394D" w:rsidP="0009394D">
      <w:pPr>
        <w:pStyle w:val="ListParagraph"/>
        <w:numPr>
          <w:ilvl w:val="0"/>
          <w:numId w:val="2"/>
        </w:numPr>
        <w:spacing w:after="0"/>
        <w:rPr>
          <w:rFonts w:ascii="Calibri" w:hAnsi="Calibri"/>
          <w:sz w:val="20"/>
          <w:szCs w:val="16"/>
        </w:rPr>
      </w:pPr>
      <w:r>
        <w:rPr>
          <w:rFonts w:ascii="Calibri" w:hAnsi="Calibri"/>
          <w:sz w:val="20"/>
          <w:szCs w:val="16"/>
        </w:rPr>
        <w:t>How does globalization impact supply chains in the US?</w:t>
      </w:r>
    </w:p>
    <w:p w14:paraId="45F9457F" w14:textId="37DEBA7F" w:rsidR="00194DAE" w:rsidRDefault="00194DAE" w:rsidP="00194DAE">
      <w:pPr>
        <w:spacing w:after="0"/>
        <w:rPr>
          <w:rFonts w:ascii="Calibri" w:hAnsi="Calibri"/>
          <w:sz w:val="20"/>
          <w:szCs w:val="16"/>
        </w:rPr>
      </w:pPr>
    </w:p>
    <w:p w14:paraId="76A566B6" w14:textId="29221A7A" w:rsidR="00194DAE" w:rsidRPr="00194DAE" w:rsidRDefault="00194DAE" w:rsidP="00194DAE">
      <w:pPr>
        <w:spacing w:after="0"/>
        <w:rPr>
          <w:rFonts w:ascii="Arial" w:hAnsi="Arial" w:cs="Arial"/>
          <w:b/>
          <w:color w:val="336600"/>
          <w:sz w:val="24"/>
        </w:rPr>
      </w:pPr>
      <w:r w:rsidRPr="00194DAE">
        <w:rPr>
          <w:rFonts w:ascii="Arial" w:hAnsi="Arial" w:cs="Arial"/>
          <w:b/>
          <w:color w:val="336600"/>
          <w:sz w:val="24"/>
        </w:rPr>
        <w:t>Duration</w:t>
      </w:r>
    </w:p>
    <w:p w14:paraId="1C5E906A" w14:textId="3A5E6CD8" w:rsidR="00194DAE" w:rsidRPr="00194DAE" w:rsidRDefault="00194DAE" w:rsidP="00194DAE">
      <w:pPr>
        <w:spacing w:after="0"/>
        <w:rPr>
          <w:rFonts w:ascii="Calibri" w:hAnsi="Calibri"/>
          <w:sz w:val="20"/>
          <w:szCs w:val="16"/>
        </w:rPr>
      </w:pPr>
      <w:r>
        <w:rPr>
          <w:rFonts w:ascii="Calibri" w:hAnsi="Calibri"/>
          <w:sz w:val="20"/>
          <w:szCs w:val="16"/>
        </w:rPr>
        <w:t>3 weeks</w:t>
      </w:r>
    </w:p>
    <w:bookmarkEnd w:id="0"/>
    <w:p w14:paraId="64A53907" w14:textId="53B67C4B" w:rsidR="00D060BA" w:rsidRDefault="00D060BA">
      <w:pPr>
        <w:rPr>
          <w:rFonts w:ascii="Calibri" w:hAnsi="Calibri"/>
          <w:sz w:val="20"/>
          <w:szCs w:val="16"/>
        </w:rPr>
      </w:pPr>
      <w:r>
        <w:rPr>
          <w:rFonts w:ascii="Calibri" w:hAnsi="Calibri"/>
          <w:sz w:val="20"/>
          <w:szCs w:val="16"/>
        </w:rPr>
        <w:br w:type="page"/>
      </w:r>
    </w:p>
    <w:p w14:paraId="1ACB2363" w14:textId="77777777" w:rsidR="006D3CFA" w:rsidRDefault="006D3CFA" w:rsidP="006D3CFA">
      <w:pPr>
        <w:spacing w:after="0"/>
        <w:rPr>
          <w:rFonts w:ascii="Calibri" w:hAnsi="Calibri"/>
          <w:sz w:val="20"/>
          <w:szCs w:val="16"/>
        </w:rPr>
      </w:pPr>
    </w:p>
    <w:tbl>
      <w:tblPr>
        <w:tblStyle w:val="TableGrid"/>
        <w:tblW w:w="0" w:type="auto"/>
        <w:tblLook w:val="04A0" w:firstRow="1" w:lastRow="0" w:firstColumn="1" w:lastColumn="0" w:noHBand="0" w:noVBand="1"/>
      </w:tblPr>
      <w:tblGrid>
        <w:gridCol w:w="5035"/>
        <w:gridCol w:w="1800"/>
        <w:gridCol w:w="1800"/>
        <w:gridCol w:w="1257"/>
      </w:tblGrid>
      <w:tr w:rsidR="00463530" w14:paraId="57E8C192" w14:textId="77777777" w:rsidTr="00A27DCC">
        <w:tc>
          <w:tcPr>
            <w:tcW w:w="9892" w:type="dxa"/>
            <w:gridSpan w:val="4"/>
            <w:shd w:val="clear" w:color="auto" w:fill="009900"/>
          </w:tcPr>
          <w:p w14:paraId="07A4CA12" w14:textId="77777777" w:rsidR="00463530" w:rsidRPr="00300C86" w:rsidRDefault="00463530" w:rsidP="00EC386F">
            <w:pPr>
              <w:jc w:val="center"/>
              <w:rPr>
                <w:rFonts w:ascii="Arial" w:hAnsi="Arial" w:cs="Arial"/>
                <w:sz w:val="28"/>
                <w:szCs w:val="28"/>
              </w:rPr>
            </w:pPr>
            <w:bookmarkStart w:id="1" w:name="_Hlk8296646"/>
            <w:r w:rsidRPr="00300C86">
              <w:rPr>
                <w:rFonts w:ascii="Arial" w:hAnsi="Arial" w:cs="Arial"/>
                <w:color w:val="FFFFFF" w:themeColor="background1"/>
                <w:sz w:val="28"/>
                <w:szCs w:val="28"/>
              </w:rPr>
              <w:t>ACTIVITIES</w:t>
            </w:r>
          </w:p>
        </w:tc>
      </w:tr>
      <w:tr w:rsidR="00463530" w14:paraId="03A46B12" w14:textId="77777777" w:rsidTr="0041307F">
        <w:tc>
          <w:tcPr>
            <w:tcW w:w="5035" w:type="dxa"/>
            <w:shd w:val="clear" w:color="auto" w:fill="99FF99"/>
          </w:tcPr>
          <w:p w14:paraId="1756DE40" w14:textId="77777777" w:rsidR="00463530" w:rsidRPr="0041307F" w:rsidRDefault="00463530" w:rsidP="00EC386F">
            <w:pPr>
              <w:rPr>
                <w:rFonts w:ascii="Arial" w:hAnsi="Arial" w:cs="Arial"/>
                <w:b/>
                <w:color w:val="000000" w:themeColor="text1"/>
                <w:sz w:val="24"/>
                <w:szCs w:val="24"/>
              </w:rPr>
            </w:pPr>
          </w:p>
          <w:p w14:paraId="7A98F96A" w14:textId="77777777" w:rsidR="00463530" w:rsidRPr="0041307F" w:rsidRDefault="00463530" w:rsidP="00EC386F">
            <w:pPr>
              <w:rPr>
                <w:rFonts w:ascii="Arial" w:hAnsi="Arial" w:cs="Arial"/>
                <w:b/>
                <w:color w:val="000000" w:themeColor="text1"/>
                <w:sz w:val="24"/>
                <w:szCs w:val="24"/>
              </w:rPr>
            </w:pPr>
            <w:r w:rsidRPr="0041307F">
              <w:rPr>
                <w:rFonts w:ascii="Arial" w:hAnsi="Arial" w:cs="Arial"/>
                <w:b/>
                <w:color w:val="000000" w:themeColor="text1"/>
                <w:sz w:val="24"/>
                <w:szCs w:val="24"/>
              </w:rPr>
              <w:t>Assignment</w:t>
            </w:r>
          </w:p>
        </w:tc>
        <w:tc>
          <w:tcPr>
            <w:tcW w:w="1800" w:type="dxa"/>
            <w:shd w:val="clear" w:color="auto" w:fill="99FF99"/>
          </w:tcPr>
          <w:p w14:paraId="5C207355" w14:textId="77777777" w:rsidR="00463530" w:rsidRDefault="00594343" w:rsidP="00594343">
            <w:pPr>
              <w:jc w:val="center"/>
              <w:rPr>
                <w:rFonts w:ascii="Arial" w:hAnsi="Arial" w:cs="Arial"/>
                <w:b/>
                <w:color w:val="000000" w:themeColor="text1"/>
                <w:sz w:val="24"/>
                <w:szCs w:val="24"/>
              </w:rPr>
            </w:pPr>
            <w:r>
              <w:rPr>
                <w:rFonts w:ascii="Arial" w:hAnsi="Arial" w:cs="Arial"/>
                <w:b/>
                <w:color w:val="000000" w:themeColor="text1"/>
                <w:sz w:val="24"/>
                <w:szCs w:val="24"/>
              </w:rPr>
              <w:t>Due</w:t>
            </w:r>
          </w:p>
          <w:p w14:paraId="3650DC61" w14:textId="223B7BFE" w:rsidR="00594343" w:rsidRPr="0041307F" w:rsidRDefault="00594343" w:rsidP="00594343">
            <w:pPr>
              <w:jc w:val="center"/>
              <w:rPr>
                <w:rFonts w:ascii="Arial" w:hAnsi="Arial" w:cs="Arial"/>
                <w:b/>
                <w:color w:val="000000" w:themeColor="text1"/>
                <w:sz w:val="24"/>
                <w:szCs w:val="24"/>
              </w:rPr>
            </w:pPr>
            <w:r>
              <w:rPr>
                <w:rFonts w:ascii="Arial" w:hAnsi="Arial" w:cs="Arial"/>
                <w:b/>
                <w:color w:val="000000" w:themeColor="text1"/>
                <w:sz w:val="24"/>
                <w:szCs w:val="24"/>
              </w:rPr>
              <w:t>Date</w:t>
            </w:r>
          </w:p>
        </w:tc>
        <w:tc>
          <w:tcPr>
            <w:tcW w:w="1800" w:type="dxa"/>
            <w:shd w:val="clear" w:color="auto" w:fill="99FF99"/>
          </w:tcPr>
          <w:p w14:paraId="5723567E" w14:textId="77777777" w:rsidR="00463530" w:rsidRPr="0041307F" w:rsidRDefault="00463530" w:rsidP="00EC386F">
            <w:pPr>
              <w:jc w:val="center"/>
              <w:rPr>
                <w:rFonts w:ascii="Arial" w:hAnsi="Arial" w:cs="Arial"/>
                <w:b/>
                <w:color w:val="000000" w:themeColor="text1"/>
                <w:sz w:val="24"/>
                <w:szCs w:val="24"/>
              </w:rPr>
            </w:pPr>
            <w:r w:rsidRPr="0041307F">
              <w:rPr>
                <w:rFonts w:ascii="Arial" w:hAnsi="Arial" w:cs="Arial"/>
                <w:b/>
                <w:color w:val="000000" w:themeColor="text1"/>
                <w:sz w:val="24"/>
                <w:szCs w:val="24"/>
              </w:rPr>
              <w:t>Date Completed</w:t>
            </w:r>
          </w:p>
        </w:tc>
        <w:tc>
          <w:tcPr>
            <w:tcW w:w="1257" w:type="dxa"/>
            <w:shd w:val="clear" w:color="auto" w:fill="99FF99"/>
          </w:tcPr>
          <w:p w14:paraId="01BA1723" w14:textId="77777777" w:rsidR="00463530" w:rsidRPr="0041307F" w:rsidRDefault="00463530" w:rsidP="00EC386F">
            <w:pPr>
              <w:rPr>
                <w:rFonts w:ascii="Arial" w:hAnsi="Arial" w:cs="Arial"/>
                <w:b/>
                <w:color w:val="000000" w:themeColor="text1"/>
                <w:sz w:val="24"/>
                <w:szCs w:val="24"/>
              </w:rPr>
            </w:pPr>
          </w:p>
          <w:p w14:paraId="5B165AC0" w14:textId="77777777" w:rsidR="00463530" w:rsidRPr="0041307F" w:rsidRDefault="00463530" w:rsidP="00EC386F">
            <w:pPr>
              <w:rPr>
                <w:rFonts w:ascii="Arial" w:hAnsi="Arial" w:cs="Arial"/>
                <w:b/>
                <w:color w:val="000000" w:themeColor="text1"/>
                <w:sz w:val="24"/>
                <w:szCs w:val="24"/>
              </w:rPr>
            </w:pPr>
            <w:r w:rsidRPr="0041307F">
              <w:rPr>
                <w:rFonts w:ascii="Arial" w:hAnsi="Arial" w:cs="Arial"/>
                <w:b/>
                <w:color w:val="000000" w:themeColor="text1"/>
                <w:sz w:val="24"/>
                <w:szCs w:val="24"/>
              </w:rPr>
              <w:t>Grade</w:t>
            </w:r>
          </w:p>
        </w:tc>
      </w:tr>
      <w:tr w:rsidR="00D060BA" w14:paraId="24F185AD" w14:textId="77777777" w:rsidTr="00EC386F">
        <w:tc>
          <w:tcPr>
            <w:tcW w:w="5035" w:type="dxa"/>
          </w:tcPr>
          <w:p w14:paraId="62119F8F" w14:textId="5BB130B9" w:rsidR="00D060BA" w:rsidRPr="00A472E9" w:rsidRDefault="00D060BA" w:rsidP="00EC386F">
            <w:pPr>
              <w:rPr>
                <w:rFonts w:ascii="Abadi" w:hAnsi="Abadi" w:cs="Arial"/>
                <w:sz w:val="20"/>
                <w:szCs w:val="20"/>
              </w:rPr>
            </w:pPr>
            <w:r>
              <w:rPr>
                <w:rFonts w:ascii="Abadi" w:hAnsi="Abadi" w:cs="Arial"/>
                <w:sz w:val="20"/>
                <w:szCs w:val="20"/>
              </w:rPr>
              <w:t>Intro to Supply Chain Learning Packet</w:t>
            </w:r>
          </w:p>
        </w:tc>
        <w:tc>
          <w:tcPr>
            <w:tcW w:w="1800" w:type="dxa"/>
          </w:tcPr>
          <w:p w14:paraId="592323F7" w14:textId="77777777" w:rsidR="00D060BA" w:rsidRPr="00A472E9" w:rsidRDefault="00D060BA" w:rsidP="00EC386F">
            <w:pPr>
              <w:jc w:val="center"/>
              <w:rPr>
                <w:rFonts w:ascii="Abadi" w:hAnsi="Abadi" w:cs="Arial"/>
                <w:sz w:val="20"/>
                <w:szCs w:val="20"/>
              </w:rPr>
            </w:pPr>
          </w:p>
        </w:tc>
        <w:tc>
          <w:tcPr>
            <w:tcW w:w="1800" w:type="dxa"/>
          </w:tcPr>
          <w:p w14:paraId="34278D9A" w14:textId="77777777" w:rsidR="00D060BA" w:rsidRPr="000506C2" w:rsidRDefault="00D060BA" w:rsidP="00EC386F">
            <w:pPr>
              <w:rPr>
                <w:rFonts w:ascii="Arial" w:hAnsi="Arial" w:cs="Arial"/>
                <w:sz w:val="20"/>
                <w:szCs w:val="20"/>
              </w:rPr>
            </w:pPr>
          </w:p>
        </w:tc>
        <w:tc>
          <w:tcPr>
            <w:tcW w:w="1257" w:type="dxa"/>
          </w:tcPr>
          <w:p w14:paraId="6C7022BC" w14:textId="77777777" w:rsidR="00D060BA" w:rsidRPr="000506C2" w:rsidRDefault="00D060BA" w:rsidP="00EC386F">
            <w:pPr>
              <w:rPr>
                <w:rFonts w:ascii="Arial" w:hAnsi="Arial" w:cs="Arial"/>
                <w:sz w:val="20"/>
                <w:szCs w:val="20"/>
              </w:rPr>
            </w:pPr>
          </w:p>
        </w:tc>
      </w:tr>
      <w:tr w:rsidR="00463530" w14:paraId="4EBB8445" w14:textId="77777777" w:rsidTr="00EC386F">
        <w:tc>
          <w:tcPr>
            <w:tcW w:w="5035" w:type="dxa"/>
          </w:tcPr>
          <w:p w14:paraId="55AC4A8F" w14:textId="23A99CA6" w:rsidR="00463530" w:rsidRPr="00A472E9" w:rsidRDefault="00BF0EDE" w:rsidP="00EC386F">
            <w:pPr>
              <w:rPr>
                <w:rFonts w:ascii="Abadi" w:hAnsi="Abadi" w:cs="Arial"/>
                <w:sz w:val="20"/>
                <w:szCs w:val="20"/>
              </w:rPr>
            </w:pPr>
            <w:r w:rsidRPr="00A472E9">
              <w:rPr>
                <w:rFonts w:ascii="Abadi" w:hAnsi="Abadi" w:cs="Arial"/>
                <w:sz w:val="20"/>
                <w:szCs w:val="20"/>
              </w:rPr>
              <w:t>Glossary</w:t>
            </w:r>
            <w:r w:rsidR="00384D95" w:rsidRPr="00A472E9">
              <w:rPr>
                <w:rFonts w:ascii="Abadi" w:hAnsi="Abadi" w:cs="Arial"/>
                <w:sz w:val="20"/>
                <w:szCs w:val="20"/>
              </w:rPr>
              <w:t>:</w:t>
            </w:r>
            <w:r w:rsidR="00164CAC" w:rsidRPr="00A472E9">
              <w:rPr>
                <w:rFonts w:ascii="Abadi" w:hAnsi="Abadi" w:cs="Arial"/>
                <w:sz w:val="20"/>
                <w:szCs w:val="20"/>
              </w:rPr>
              <w:t xml:space="preserve"> Introduction to Supply Chain Management</w:t>
            </w:r>
          </w:p>
        </w:tc>
        <w:tc>
          <w:tcPr>
            <w:tcW w:w="1800" w:type="dxa"/>
          </w:tcPr>
          <w:p w14:paraId="4DB5328E" w14:textId="5F10919E" w:rsidR="00463530" w:rsidRPr="00A472E9" w:rsidRDefault="00463530" w:rsidP="00EC386F">
            <w:pPr>
              <w:jc w:val="center"/>
              <w:rPr>
                <w:rFonts w:ascii="Abadi" w:hAnsi="Abadi" w:cs="Arial"/>
                <w:sz w:val="20"/>
                <w:szCs w:val="20"/>
              </w:rPr>
            </w:pPr>
          </w:p>
        </w:tc>
        <w:tc>
          <w:tcPr>
            <w:tcW w:w="1800" w:type="dxa"/>
          </w:tcPr>
          <w:p w14:paraId="3B614CED" w14:textId="77777777" w:rsidR="00463530" w:rsidRPr="000506C2" w:rsidRDefault="00463530" w:rsidP="00EC386F">
            <w:pPr>
              <w:rPr>
                <w:rFonts w:ascii="Arial" w:hAnsi="Arial" w:cs="Arial"/>
                <w:sz w:val="20"/>
                <w:szCs w:val="20"/>
              </w:rPr>
            </w:pPr>
          </w:p>
        </w:tc>
        <w:tc>
          <w:tcPr>
            <w:tcW w:w="1257" w:type="dxa"/>
          </w:tcPr>
          <w:p w14:paraId="1ED0E3AF" w14:textId="77777777" w:rsidR="00463530" w:rsidRPr="000506C2" w:rsidRDefault="00463530" w:rsidP="00EC386F">
            <w:pPr>
              <w:rPr>
                <w:rFonts w:ascii="Arial" w:hAnsi="Arial" w:cs="Arial"/>
                <w:sz w:val="20"/>
                <w:szCs w:val="20"/>
              </w:rPr>
            </w:pPr>
          </w:p>
        </w:tc>
      </w:tr>
      <w:tr w:rsidR="009B435E" w14:paraId="6A70720C" w14:textId="77777777" w:rsidTr="00EC386F">
        <w:tc>
          <w:tcPr>
            <w:tcW w:w="5035" w:type="dxa"/>
          </w:tcPr>
          <w:p w14:paraId="54AA5F65" w14:textId="1E037BB1" w:rsidR="009B435E" w:rsidRPr="00A472E9" w:rsidRDefault="00384D95" w:rsidP="00EC386F">
            <w:pPr>
              <w:rPr>
                <w:rFonts w:ascii="Abadi" w:hAnsi="Abadi" w:cs="Arial"/>
                <w:sz w:val="20"/>
                <w:szCs w:val="20"/>
              </w:rPr>
            </w:pPr>
            <w:r w:rsidRPr="00A472E9">
              <w:rPr>
                <w:rFonts w:ascii="Abadi" w:hAnsi="Abadi" w:cs="Arial"/>
                <w:sz w:val="20"/>
                <w:szCs w:val="20"/>
              </w:rPr>
              <w:t>Activity: Supply Chain Reaction</w:t>
            </w:r>
          </w:p>
        </w:tc>
        <w:tc>
          <w:tcPr>
            <w:tcW w:w="1800" w:type="dxa"/>
          </w:tcPr>
          <w:p w14:paraId="271A9A6E" w14:textId="19AF4C24" w:rsidR="009B435E" w:rsidRPr="00A472E9" w:rsidRDefault="009B435E" w:rsidP="00EC386F">
            <w:pPr>
              <w:jc w:val="center"/>
              <w:rPr>
                <w:rFonts w:ascii="Abadi" w:hAnsi="Abadi" w:cs="Arial"/>
                <w:sz w:val="20"/>
                <w:szCs w:val="20"/>
              </w:rPr>
            </w:pPr>
          </w:p>
        </w:tc>
        <w:tc>
          <w:tcPr>
            <w:tcW w:w="1800" w:type="dxa"/>
          </w:tcPr>
          <w:p w14:paraId="42A347A6" w14:textId="77777777" w:rsidR="009B435E" w:rsidRPr="000506C2" w:rsidRDefault="009B435E" w:rsidP="00EC386F">
            <w:pPr>
              <w:rPr>
                <w:rFonts w:ascii="Arial" w:hAnsi="Arial" w:cs="Arial"/>
                <w:sz w:val="20"/>
                <w:szCs w:val="20"/>
              </w:rPr>
            </w:pPr>
          </w:p>
        </w:tc>
        <w:tc>
          <w:tcPr>
            <w:tcW w:w="1257" w:type="dxa"/>
          </w:tcPr>
          <w:p w14:paraId="0D009568" w14:textId="77777777" w:rsidR="009B435E" w:rsidRPr="000506C2" w:rsidRDefault="009B435E" w:rsidP="00EC386F">
            <w:pPr>
              <w:rPr>
                <w:rFonts w:ascii="Arial" w:hAnsi="Arial" w:cs="Arial"/>
                <w:sz w:val="20"/>
                <w:szCs w:val="20"/>
              </w:rPr>
            </w:pPr>
          </w:p>
        </w:tc>
      </w:tr>
      <w:tr w:rsidR="00463530" w14:paraId="47EB82CF" w14:textId="77777777" w:rsidTr="00EC386F">
        <w:tc>
          <w:tcPr>
            <w:tcW w:w="5035" w:type="dxa"/>
          </w:tcPr>
          <w:p w14:paraId="0ACE20CA" w14:textId="13C7324F" w:rsidR="00463530" w:rsidRPr="00A472E9" w:rsidRDefault="00D060BA" w:rsidP="00EC386F">
            <w:pPr>
              <w:rPr>
                <w:rFonts w:ascii="Abadi" w:hAnsi="Abadi" w:cs="Arial"/>
                <w:sz w:val="20"/>
                <w:szCs w:val="20"/>
              </w:rPr>
            </w:pPr>
            <w:r>
              <w:rPr>
                <w:rFonts w:ascii="Abadi" w:hAnsi="Abadi" w:cs="Arial"/>
                <w:sz w:val="20"/>
                <w:szCs w:val="20"/>
              </w:rPr>
              <w:t>Reading: Summer Time Shortages 2021</w:t>
            </w:r>
          </w:p>
        </w:tc>
        <w:tc>
          <w:tcPr>
            <w:tcW w:w="1800" w:type="dxa"/>
          </w:tcPr>
          <w:p w14:paraId="20CC9111" w14:textId="7508D093" w:rsidR="00463530" w:rsidRPr="00A472E9" w:rsidRDefault="00463530" w:rsidP="00EC386F">
            <w:pPr>
              <w:jc w:val="center"/>
              <w:rPr>
                <w:rFonts w:ascii="Abadi" w:hAnsi="Abadi" w:cs="Arial"/>
                <w:sz w:val="20"/>
                <w:szCs w:val="20"/>
              </w:rPr>
            </w:pPr>
          </w:p>
        </w:tc>
        <w:tc>
          <w:tcPr>
            <w:tcW w:w="1800" w:type="dxa"/>
          </w:tcPr>
          <w:p w14:paraId="62E60F0B" w14:textId="77777777" w:rsidR="00463530" w:rsidRPr="000506C2" w:rsidRDefault="00463530" w:rsidP="00EC386F">
            <w:pPr>
              <w:rPr>
                <w:rFonts w:ascii="Arial" w:hAnsi="Arial" w:cs="Arial"/>
                <w:sz w:val="20"/>
                <w:szCs w:val="20"/>
              </w:rPr>
            </w:pPr>
          </w:p>
        </w:tc>
        <w:tc>
          <w:tcPr>
            <w:tcW w:w="1257" w:type="dxa"/>
          </w:tcPr>
          <w:p w14:paraId="2EDBF8FB" w14:textId="77777777" w:rsidR="00463530" w:rsidRPr="000506C2" w:rsidRDefault="00463530" w:rsidP="00EC386F">
            <w:pPr>
              <w:rPr>
                <w:rFonts w:ascii="Arial" w:hAnsi="Arial" w:cs="Arial"/>
                <w:sz w:val="20"/>
                <w:szCs w:val="20"/>
              </w:rPr>
            </w:pPr>
          </w:p>
        </w:tc>
      </w:tr>
      <w:tr w:rsidR="00463530" w14:paraId="126F2BD0" w14:textId="77777777" w:rsidTr="00EC386F">
        <w:tc>
          <w:tcPr>
            <w:tcW w:w="5035" w:type="dxa"/>
          </w:tcPr>
          <w:p w14:paraId="31061FEF" w14:textId="3388213F" w:rsidR="00463530" w:rsidRPr="00A472E9" w:rsidRDefault="00D060BA" w:rsidP="00EC386F">
            <w:pPr>
              <w:rPr>
                <w:rFonts w:ascii="Abadi" w:hAnsi="Abadi" w:cs="Arial"/>
                <w:sz w:val="20"/>
                <w:szCs w:val="20"/>
              </w:rPr>
            </w:pPr>
            <w:r w:rsidRPr="00D060BA">
              <w:rPr>
                <w:rFonts w:ascii="Abadi" w:hAnsi="Abadi" w:cs="Arial"/>
                <w:sz w:val="20"/>
                <w:szCs w:val="20"/>
              </w:rPr>
              <w:t>Video Case Study: Frito-Lay: Operations Management in Manufacturing</w:t>
            </w:r>
          </w:p>
        </w:tc>
        <w:tc>
          <w:tcPr>
            <w:tcW w:w="1800" w:type="dxa"/>
          </w:tcPr>
          <w:p w14:paraId="5303DA68" w14:textId="6E368CE3" w:rsidR="00463530" w:rsidRPr="00A472E9" w:rsidRDefault="00463530" w:rsidP="00EC386F">
            <w:pPr>
              <w:jc w:val="center"/>
              <w:rPr>
                <w:rFonts w:ascii="Abadi" w:hAnsi="Abadi" w:cs="Arial"/>
                <w:sz w:val="20"/>
                <w:szCs w:val="20"/>
              </w:rPr>
            </w:pPr>
          </w:p>
        </w:tc>
        <w:tc>
          <w:tcPr>
            <w:tcW w:w="1800" w:type="dxa"/>
          </w:tcPr>
          <w:p w14:paraId="55DEA5AA" w14:textId="77777777" w:rsidR="00463530" w:rsidRPr="000506C2" w:rsidRDefault="00463530" w:rsidP="00EC386F">
            <w:pPr>
              <w:rPr>
                <w:rFonts w:ascii="Arial" w:hAnsi="Arial" w:cs="Arial"/>
                <w:sz w:val="20"/>
                <w:szCs w:val="20"/>
              </w:rPr>
            </w:pPr>
          </w:p>
        </w:tc>
        <w:tc>
          <w:tcPr>
            <w:tcW w:w="1257" w:type="dxa"/>
          </w:tcPr>
          <w:p w14:paraId="59865B73" w14:textId="77777777" w:rsidR="00463530" w:rsidRPr="000506C2" w:rsidRDefault="00463530" w:rsidP="00EC386F">
            <w:pPr>
              <w:rPr>
                <w:rFonts w:ascii="Arial" w:hAnsi="Arial" w:cs="Arial"/>
                <w:sz w:val="20"/>
                <w:szCs w:val="20"/>
              </w:rPr>
            </w:pPr>
          </w:p>
        </w:tc>
      </w:tr>
      <w:tr w:rsidR="00463530" w14:paraId="34E1FA4C" w14:textId="77777777" w:rsidTr="00EC386F">
        <w:tc>
          <w:tcPr>
            <w:tcW w:w="5035" w:type="dxa"/>
          </w:tcPr>
          <w:p w14:paraId="4DF086A8" w14:textId="085DB30B" w:rsidR="00463530" w:rsidRPr="00A472E9" w:rsidRDefault="00D060BA" w:rsidP="00EC386F">
            <w:pPr>
              <w:rPr>
                <w:rFonts w:ascii="Abadi" w:hAnsi="Abadi" w:cs="Arial"/>
                <w:sz w:val="20"/>
                <w:szCs w:val="20"/>
              </w:rPr>
            </w:pPr>
            <w:r>
              <w:rPr>
                <w:rFonts w:ascii="Abadi" w:hAnsi="Abadi" w:cs="Arial"/>
                <w:sz w:val="20"/>
                <w:szCs w:val="20"/>
              </w:rPr>
              <w:t>Activity: The Need for Speed</w:t>
            </w:r>
          </w:p>
        </w:tc>
        <w:tc>
          <w:tcPr>
            <w:tcW w:w="1800" w:type="dxa"/>
          </w:tcPr>
          <w:p w14:paraId="1F6AA86F" w14:textId="3DC7D979" w:rsidR="00463530" w:rsidRPr="00A472E9" w:rsidRDefault="00463530" w:rsidP="00EC386F">
            <w:pPr>
              <w:jc w:val="center"/>
              <w:rPr>
                <w:rFonts w:ascii="Abadi" w:hAnsi="Abadi" w:cs="Arial"/>
                <w:sz w:val="20"/>
                <w:szCs w:val="20"/>
              </w:rPr>
            </w:pPr>
          </w:p>
        </w:tc>
        <w:tc>
          <w:tcPr>
            <w:tcW w:w="1800" w:type="dxa"/>
          </w:tcPr>
          <w:p w14:paraId="59CC7627" w14:textId="77777777" w:rsidR="00463530" w:rsidRPr="000506C2" w:rsidRDefault="00463530" w:rsidP="00EC386F">
            <w:pPr>
              <w:rPr>
                <w:rFonts w:ascii="Arial" w:hAnsi="Arial" w:cs="Arial"/>
                <w:sz w:val="20"/>
                <w:szCs w:val="20"/>
              </w:rPr>
            </w:pPr>
          </w:p>
        </w:tc>
        <w:tc>
          <w:tcPr>
            <w:tcW w:w="1257" w:type="dxa"/>
          </w:tcPr>
          <w:p w14:paraId="13DD891E" w14:textId="77777777" w:rsidR="00463530" w:rsidRPr="000506C2" w:rsidRDefault="00463530" w:rsidP="00EC386F">
            <w:pPr>
              <w:rPr>
                <w:rFonts w:ascii="Arial" w:hAnsi="Arial" w:cs="Arial"/>
                <w:sz w:val="20"/>
                <w:szCs w:val="20"/>
              </w:rPr>
            </w:pPr>
          </w:p>
        </w:tc>
      </w:tr>
      <w:tr w:rsidR="00C919D3" w14:paraId="7A08A667" w14:textId="77777777" w:rsidTr="00EC386F">
        <w:tc>
          <w:tcPr>
            <w:tcW w:w="5035" w:type="dxa"/>
          </w:tcPr>
          <w:p w14:paraId="511A401C" w14:textId="2CEB9D95" w:rsidR="00C919D3" w:rsidRDefault="00C919D3" w:rsidP="00EC386F">
            <w:pPr>
              <w:rPr>
                <w:rFonts w:ascii="Abadi" w:hAnsi="Abadi" w:cs="Arial"/>
                <w:sz w:val="20"/>
                <w:szCs w:val="20"/>
              </w:rPr>
            </w:pPr>
            <w:r>
              <w:rPr>
                <w:rFonts w:ascii="Abadi" w:hAnsi="Abadi" w:cs="Arial"/>
                <w:sz w:val="20"/>
                <w:szCs w:val="20"/>
              </w:rPr>
              <w:t>Activity: Supply Chain Functions for Wal-Mart</w:t>
            </w:r>
          </w:p>
        </w:tc>
        <w:tc>
          <w:tcPr>
            <w:tcW w:w="1800" w:type="dxa"/>
          </w:tcPr>
          <w:p w14:paraId="771A603D" w14:textId="77777777" w:rsidR="00C919D3" w:rsidRPr="00A472E9" w:rsidRDefault="00C919D3" w:rsidP="007205F0">
            <w:pPr>
              <w:jc w:val="center"/>
              <w:rPr>
                <w:rFonts w:ascii="Abadi" w:hAnsi="Abadi" w:cs="Arial"/>
                <w:sz w:val="20"/>
                <w:szCs w:val="20"/>
              </w:rPr>
            </w:pPr>
          </w:p>
        </w:tc>
        <w:tc>
          <w:tcPr>
            <w:tcW w:w="1800" w:type="dxa"/>
          </w:tcPr>
          <w:p w14:paraId="49EAFDD8" w14:textId="77777777" w:rsidR="00C919D3" w:rsidRPr="000506C2" w:rsidRDefault="00C919D3" w:rsidP="00EC386F">
            <w:pPr>
              <w:rPr>
                <w:rFonts w:ascii="Arial" w:hAnsi="Arial" w:cs="Arial"/>
                <w:sz w:val="20"/>
                <w:szCs w:val="20"/>
              </w:rPr>
            </w:pPr>
          </w:p>
        </w:tc>
        <w:tc>
          <w:tcPr>
            <w:tcW w:w="1257" w:type="dxa"/>
          </w:tcPr>
          <w:p w14:paraId="571920B5" w14:textId="77777777" w:rsidR="00C919D3" w:rsidRPr="000506C2" w:rsidRDefault="00C919D3" w:rsidP="00EC386F">
            <w:pPr>
              <w:rPr>
                <w:rFonts w:ascii="Arial" w:hAnsi="Arial" w:cs="Arial"/>
                <w:sz w:val="20"/>
                <w:szCs w:val="20"/>
              </w:rPr>
            </w:pPr>
          </w:p>
        </w:tc>
      </w:tr>
      <w:tr w:rsidR="00C919D3" w14:paraId="5BA33CF5" w14:textId="77777777" w:rsidTr="00EC386F">
        <w:tc>
          <w:tcPr>
            <w:tcW w:w="5035" w:type="dxa"/>
          </w:tcPr>
          <w:p w14:paraId="7086EEA2" w14:textId="09DD0105" w:rsidR="00C919D3" w:rsidRDefault="00C919D3" w:rsidP="00EC386F">
            <w:pPr>
              <w:rPr>
                <w:rFonts w:ascii="Abadi" w:hAnsi="Abadi" w:cs="Arial"/>
                <w:sz w:val="20"/>
                <w:szCs w:val="20"/>
              </w:rPr>
            </w:pPr>
            <w:r>
              <w:rPr>
                <w:rFonts w:ascii="Abadi" w:hAnsi="Abadi" w:cs="Arial"/>
                <w:sz w:val="20"/>
                <w:szCs w:val="20"/>
              </w:rPr>
              <w:t>Project: Journey of Peanut Butter</w:t>
            </w:r>
          </w:p>
        </w:tc>
        <w:tc>
          <w:tcPr>
            <w:tcW w:w="1800" w:type="dxa"/>
          </w:tcPr>
          <w:p w14:paraId="037DA1C9" w14:textId="77777777" w:rsidR="00C919D3" w:rsidRPr="00A472E9" w:rsidRDefault="00C919D3" w:rsidP="007205F0">
            <w:pPr>
              <w:jc w:val="center"/>
              <w:rPr>
                <w:rFonts w:ascii="Abadi" w:hAnsi="Abadi" w:cs="Arial"/>
                <w:sz w:val="20"/>
                <w:szCs w:val="20"/>
              </w:rPr>
            </w:pPr>
          </w:p>
        </w:tc>
        <w:tc>
          <w:tcPr>
            <w:tcW w:w="1800" w:type="dxa"/>
          </w:tcPr>
          <w:p w14:paraId="05B442E9" w14:textId="77777777" w:rsidR="00C919D3" w:rsidRPr="000506C2" w:rsidRDefault="00C919D3" w:rsidP="00EC386F">
            <w:pPr>
              <w:rPr>
                <w:rFonts w:ascii="Arial" w:hAnsi="Arial" w:cs="Arial"/>
                <w:sz w:val="20"/>
                <w:szCs w:val="20"/>
              </w:rPr>
            </w:pPr>
          </w:p>
        </w:tc>
        <w:tc>
          <w:tcPr>
            <w:tcW w:w="1257" w:type="dxa"/>
          </w:tcPr>
          <w:p w14:paraId="6F77A288" w14:textId="77777777" w:rsidR="00C919D3" w:rsidRPr="000506C2" w:rsidRDefault="00C919D3" w:rsidP="00EC386F">
            <w:pPr>
              <w:rPr>
                <w:rFonts w:ascii="Arial" w:hAnsi="Arial" w:cs="Arial"/>
                <w:sz w:val="20"/>
                <w:szCs w:val="20"/>
              </w:rPr>
            </w:pPr>
          </w:p>
        </w:tc>
      </w:tr>
      <w:tr w:rsidR="00463530" w14:paraId="4F0F8A1A" w14:textId="77777777" w:rsidTr="00EC386F">
        <w:tc>
          <w:tcPr>
            <w:tcW w:w="5035" w:type="dxa"/>
          </w:tcPr>
          <w:p w14:paraId="5C4C0A80" w14:textId="008E17AF" w:rsidR="00463530" w:rsidRPr="00A472E9" w:rsidRDefault="00D060BA" w:rsidP="00EC386F">
            <w:pPr>
              <w:rPr>
                <w:rFonts w:ascii="Abadi" w:hAnsi="Abadi" w:cs="Arial"/>
                <w:sz w:val="20"/>
                <w:szCs w:val="20"/>
              </w:rPr>
            </w:pPr>
            <w:r>
              <w:rPr>
                <w:rFonts w:ascii="Abadi" w:hAnsi="Abadi" w:cs="Arial"/>
                <w:sz w:val="20"/>
                <w:szCs w:val="20"/>
              </w:rPr>
              <w:t>Practice: Draw Coffee Supply Chain</w:t>
            </w:r>
          </w:p>
        </w:tc>
        <w:tc>
          <w:tcPr>
            <w:tcW w:w="1800" w:type="dxa"/>
          </w:tcPr>
          <w:p w14:paraId="6C3BC8FB" w14:textId="36EEDE49" w:rsidR="00463530" w:rsidRPr="00A472E9" w:rsidRDefault="00463530" w:rsidP="007205F0">
            <w:pPr>
              <w:jc w:val="center"/>
              <w:rPr>
                <w:rFonts w:ascii="Abadi" w:hAnsi="Abadi" w:cs="Arial"/>
                <w:sz w:val="20"/>
                <w:szCs w:val="20"/>
              </w:rPr>
            </w:pPr>
          </w:p>
        </w:tc>
        <w:tc>
          <w:tcPr>
            <w:tcW w:w="1800" w:type="dxa"/>
          </w:tcPr>
          <w:p w14:paraId="4C9A4862" w14:textId="7D22DD4F" w:rsidR="00463530" w:rsidRPr="000506C2" w:rsidRDefault="00463530" w:rsidP="00EC386F">
            <w:pPr>
              <w:rPr>
                <w:rFonts w:ascii="Arial" w:hAnsi="Arial" w:cs="Arial"/>
                <w:sz w:val="20"/>
                <w:szCs w:val="20"/>
              </w:rPr>
            </w:pPr>
          </w:p>
        </w:tc>
        <w:tc>
          <w:tcPr>
            <w:tcW w:w="1257" w:type="dxa"/>
          </w:tcPr>
          <w:p w14:paraId="55D7B38A" w14:textId="77777777" w:rsidR="00463530" w:rsidRPr="000506C2" w:rsidRDefault="00463530" w:rsidP="00EC386F">
            <w:pPr>
              <w:rPr>
                <w:rFonts w:ascii="Arial" w:hAnsi="Arial" w:cs="Arial"/>
                <w:sz w:val="20"/>
                <w:szCs w:val="20"/>
              </w:rPr>
            </w:pPr>
          </w:p>
        </w:tc>
      </w:tr>
      <w:tr w:rsidR="00463530" w14:paraId="000C107B" w14:textId="77777777" w:rsidTr="00EC386F">
        <w:tc>
          <w:tcPr>
            <w:tcW w:w="5035" w:type="dxa"/>
          </w:tcPr>
          <w:p w14:paraId="2231E08A" w14:textId="3DB5B6DA" w:rsidR="00463530" w:rsidRPr="00A472E9" w:rsidRDefault="00D060BA" w:rsidP="00EC386F">
            <w:pPr>
              <w:rPr>
                <w:rFonts w:ascii="Abadi" w:hAnsi="Abadi" w:cs="Arial"/>
                <w:sz w:val="20"/>
                <w:szCs w:val="20"/>
              </w:rPr>
            </w:pPr>
            <w:r>
              <w:rPr>
                <w:rFonts w:ascii="Abadi" w:hAnsi="Abadi" w:cs="Arial"/>
                <w:sz w:val="20"/>
                <w:szCs w:val="20"/>
              </w:rPr>
              <w:t>Activity: How McDonald’s Makes its Fries</w:t>
            </w:r>
          </w:p>
        </w:tc>
        <w:tc>
          <w:tcPr>
            <w:tcW w:w="1800" w:type="dxa"/>
          </w:tcPr>
          <w:p w14:paraId="6E7FC07B" w14:textId="04D25C82" w:rsidR="00463530" w:rsidRPr="00A472E9" w:rsidRDefault="00463530" w:rsidP="00EC386F">
            <w:pPr>
              <w:jc w:val="center"/>
              <w:rPr>
                <w:rFonts w:ascii="Abadi" w:hAnsi="Abadi" w:cs="Arial"/>
                <w:sz w:val="20"/>
                <w:szCs w:val="20"/>
              </w:rPr>
            </w:pPr>
          </w:p>
        </w:tc>
        <w:tc>
          <w:tcPr>
            <w:tcW w:w="1800" w:type="dxa"/>
          </w:tcPr>
          <w:p w14:paraId="36083149" w14:textId="77777777" w:rsidR="00463530" w:rsidRPr="000506C2" w:rsidRDefault="00463530" w:rsidP="00EC386F">
            <w:pPr>
              <w:rPr>
                <w:rFonts w:ascii="Arial" w:hAnsi="Arial" w:cs="Arial"/>
                <w:sz w:val="20"/>
                <w:szCs w:val="20"/>
              </w:rPr>
            </w:pPr>
          </w:p>
        </w:tc>
        <w:tc>
          <w:tcPr>
            <w:tcW w:w="1257" w:type="dxa"/>
          </w:tcPr>
          <w:p w14:paraId="73578812" w14:textId="77777777" w:rsidR="00463530" w:rsidRPr="000506C2" w:rsidRDefault="00463530" w:rsidP="00EC386F">
            <w:pPr>
              <w:rPr>
                <w:rFonts w:ascii="Arial" w:hAnsi="Arial" w:cs="Arial"/>
                <w:sz w:val="20"/>
                <w:szCs w:val="20"/>
              </w:rPr>
            </w:pPr>
          </w:p>
        </w:tc>
      </w:tr>
      <w:tr w:rsidR="00C919D3" w14:paraId="09BFB009" w14:textId="77777777" w:rsidTr="00EC386F">
        <w:tc>
          <w:tcPr>
            <w:tcW w:w="5035" w:type="dxa"/>
          </w:tcPr>
          <w:p w14:paraId="21C2E292" w14:textId="4232306E" w:rsidR="00C919D3" w:rsidRPr="00A472E9" w:rsidRDefault="00C919D3" w:rsidP="00EC386F">
            <w:pPr>
              <w:rPr>
                <w:rFonts w:ascii="Abadi" w:hAnsi="Abadi" w:cs="Arial"/>
                <w:sz w:val="20"/>
                <w:szCs w:val="20"/>
              </w:rPr>
            </w:pPr>
            <w:r>
              <w:rPr>
                <w:rFonts w:ascii="Abadi" w:hAnsi="Abadi" w:cs="Arial"/>
                <w:sz w:val="20"/>
                <w:szCs w:val="20"/>
              </w:rPr>
              <w:t>Reading: How Important is the Internal Supply Chain?</w:t>
            </w:r>
          </w:p>
        </w:tc>
        <w:tc>
          <w:tcPr>
            <w:tcW w:w="1800" w:type="dxa"/>
          </w:tcPr>
          <w:p w14:paraId="4C7AD075" w14:textId="77777777" w:rsidR="00C919D3" w:rsidRPr="00A472E9" w:rsidRDefault="00C919D3" w:rsidP="00EC386F">
            <w:pPr>
              <w:jc w:val="center"/>
              <w:rPr>
                <w:rFonts w:ascii="Abadi" w:hAnsi="Abadi" w:cs="Arial"/>
                <w:sz w:val="20"/>
                <w:szCs w:val="20"/>
              </w:rPr>
            </w:pPr>
          </w:p>
        </w:tc>
        <w:tc>
          <w:tcPr>
            <w:tcW w:w="1800" w:type="dxa"/>
          </w:tcPr>
          <w:p w14:paraId="1E9BF50B" w14:textId="77777777" w:rsidR="00C919D3" w:rsidRPr="000506C2" w:rsidRDefault="00C919D3" w:rsidP="00EC386F">
            <w:pPr>
              <w:rPr>
                <w:rFonts w:ascii="Arial" w:hAnsi="Arial" w:cs="Arial"/>
                <w:sz w:val="20"/>
                <w:szCs w:val="20"/>
              </w:rPr>
            </w:pPr>
          </w:p>
        </w:tc>
        <w:tc>
          <w:tcPr>
            <w:tcW w:w="1257" w:type="dxa"/>
          </w:tcPr>
          <w:p w14:paraId="601466FC" w14:textId="77777777" w:rsidR="00C919D3" w:rsidRPr="000506C2" w:rsidRDefault="00C919D3" w:rsidP="00EC386F">
            <w:pPr>
              <w:rPr>
                <w:rFonts w:ascii="Arial" w:hAnsi="Arial" w:cs="Arial"/>
                <w:sz w:val="20"/>
                <w:szCs w:val="20"/>
              </w:rPr>
            </w:pPr>
          </w:p>
        </w:tc>
      </w:tr>
      <w:tr w:rsidR="00463530" w14:paraId="1C90B744" w14:textId="77777777" w:rsidTr="00EC386F">
        <w:tc>
          <w:tcPr>
            <w:tcW w:w="5035" w:type="dxa"/>
          </w:tcPr>
          <w:p w14:paraId="4EC420C0" w14:textId="73373BFB" w:rsidR="00463530" w:rsidRPr="00A472E9" w:rsidRDefault="00384D95" w:rsidP="00EC386F">
            <w:pPr>
              <w:rPr>
                <w:rFonts w:ascii="Abadi" w:hAnsi="Abadi" w:cs="Arial"/>
                <w:sz w:val="20"/>
                <w:szCs w:val="20"/>
              </w:rPr>
            </w:pPr>
            <w:r w:rsidRPr="00A472E9">
              <w:rPr>
                <w:rFonts w:ascii="Abadi" w:hAnsi="Abadi" w:cs="Arial"/>
                <w:sz w:val="20"/>
                <w:szCs w:val="20"/>
              </w:rPr>
              <w:t>Activity: Fresh Fruit for All</w:t>
            </w:r>
          </w:p>
        </w:tc>
        <w:tc>
          <w:tcPr>
            <w:tcW w:w="1800" w:type="dxa"/>
          </w:tcPr>
          <w:p w14:paraId="55294D86" w14:textId="38581D19" w:rsidR="00463530" w:rsidRPr="00A472E9" w:rsidRDefault="00463530" w:rsidP="00EC386F">
            <w:pPr>
              <w:jc w:val="center"/>
              <w:rPr>
                <w:rFonts w:ascii="Abadi" w:hAnsi="Abadi" w:cs="Arial"/>
                <w:sz w:val="20"/>
                <w:szCs w:val="20"/>
              </w:rPr>
            </w:pPr>
          </w:p>
        </w:tc>
        <w:tc>
          <w:tcPr>
            <w:tcW w:w="1800" w:type="dxa"/>
          </w:tcPr>
          <w:p w14:paraId="2C8FFD79" w14:textId="77777777" w:rsidR="00463530" w:rsidRPr="000506C2" w:rsidRDefault="00463530" w:rsidP="00EC386F">
            <w:pPr>
              <w:rPr>
                <w:rFonts w:ascii="Arial" w:hAnsi="Arial" w:cs="Arial"/>
                <w:sz w:val="20"/>
                <w:szCs w:val="20"/>
              </w:rPr>
            </w:pPr>
          </w:p>
        </w:tc>
        <w:tc>
          <w:tcPr>
            <w:tcW w:w="1257" w:type="dxa"/>
          </w:tcPr>
          <w:p w14:paraId="2AFBE519" w14:textId="77777777" w:rsidR="00463530" w:rsidRPr="000506C2" w:rsidRDefault="00463530" w:rsidP="00EC386F">
            <w:pPr>
              <w:rPr>
                <w:rFonts w:ascii="Arial" w:hAnsi="Arial" w:cs="Arial"/>
                <w:sz w:val="20"/>
                <w:szCs w:val="20"/>
              </w:rPr>
            </w:pPr>
          </w:p>
        </w:tc>
      </w:tr>
      <w:tr w:rsidR="00384D95" w14:paraId="72873F4A" w14:textId="77777777" w:rsidTr="00EC386F">
        <w:tc>
          <w:tcPr>
            <w:tcW w:w="5035" w:type="dxa"/>
          </w:tcPr>
          <w:p w14:paraId="639509AF" w14:textId="2415701C" w:rsidR="00384D95" w:rsidRPr="00A472E9" w:rsidRDefault="00D060BA" w:rsidP="00EC386F">
            <w:pPr>
              <w:rPr>
                <w:rFonts w:ascii="Abadi" w:hAnsi="Abadi" w:cs="Arial"/>
                <w:sz w:val="20"/>
                <w:szCs w:val="20"/>
              </w:rPr>
            </w:pPr>
            <w:r>
              <w:rPr>
                <w:rFonts w:ascii="Abadi" w:hAnsi="Abadi" w:cs="Arial"/>
                <w:sz w:val="20"/>
                <w:szCs w:val="20"/>
              </w:rPr>
              <w:t>Activity: Documents Used in Supply Chain</w:t>
            </w:r>
          </w:p>
        </w:tc>
        <w:tc>
          <w:tcPr>
            <w:tcW w:w="1800" w:type="dxa"/>
          </w:tcPr>
          <w:p w14:paraId="67A17988" w14:textId="55424230" w:rsidR="00384D95" w:rsidRPr="00A472E9" w:rsidRDefault="00384D95" w:rsidP="00EC386F">
            <w:pPr>
              <w:jc w:val="center"/>
              <w:rPr>
                <w:rFonts w:ascii="Abadi" w:hAnsi="Abadi" w:cs="Arial"/>
                <w:sz w:val="20"/>
                <w:szCs w:val="20"/>
              </w:rPr>
            </w:pPr>
          </w:p>
        </w:tc>
        <w:tc>
          <w:tcPr>
            <w:tcW w:w="1800" w:type="dxa"/>
          </w:tcPr>
          <w:p w14:paraId="38C03305" w14:textId="77777777" w:rsidR="00384D95" w:rsidRPr="000506C2" w:rsidRDefault="00384D95" w:rsidP="00EC386F">
            <w:pPr>
              <w:rPr>
                <w:rFonts w:ascii="Arial" w:hAnsi="Arial" w:cs="Arial"/>
                <w:sz w:val="20"/>
                <w:szCs w:val="20"/>
              </w:rPr>
            </w:pPr>
          </w:p>
        </w:tc>
        <w:tc>
          <w:tcPr>
            <w:tcW w:w="1257" w:type="dxa"/>
          </w:tcPr>
          <w:p w14:paraId="40720DC6" w14:textId="77777777" w:rsidR="00384D95" w:rsidRPr="000506C2" w:rsidRDefault="00384D95" w:rsidP="00EC386F">
            <w:pPr>
              <w:rPr>
                <w:rFonts w:ascii="Arial" w:hAnsi="Arial" w:cs="Arial"/>
                <w:sz w:val="20"/>
                <w:szCs w:val="20"/>
              </w:rPr>
            </w:pPr>
          </w:p>
        </w:tc>
      </w:tr>
      <w:tr w:rsidR="008F54D5" w14:paraId="10E9147E" w14:textId="77777777" w:rsidTr="00EC386F">
        <w:tc>
          <w:tcPr>
            <w:tcW w:w="5035" w:type="dxa"/>
          </w:tcPr>
          <w:p w14:paraId="3CBFD5AC" w14:textId="32F8D8F5" w:rsidR="008F54D5" w:rsidRPr="00A472E9" w:rsidRDefault="008F54D5" w:rsidP="00EC386F">
            <w:pPr>
              <w:rPr>
                <w:rFonts w:ascii="Abadi" w:hAnsi="Abadi" w:cs="Arial"/>
                <w:sz w:val="20"/>
                <w:szCs w:val="20"/>
              </w:rPr>
            </w:pPr>
            <w:r w:rsidRPr="00A472E9">
              <w:rPr>
                <w:rFonts w:ascii="Abadi" w:hAnsi="Abadi" w:cs="Arial"/>
                <w:sz w:val="20"/>
                <w:szCs w:val="20"/>
              </w:rPr>
              <w:t>Unit Exam</w:t>
            </w:r>
          </w:p>
        </w:tc>
        <w:tc>
          <w:tcPr>
            <w:tcW w:w="1800" w:type="dxa"/>
          </w:tcPr>
          <w:p w14:paraId="2674ED78" w14:textId="69F21888" w:rsidR="008F54D5" w:rsidRPr="00A472E9" w:rsidRDefault="008F54D5" w:rsidP="00EC386F">
            <w:pPr>
              <w:jc w:val="center"/>
              <w:rPr>
                <w:rFonts w:ascii="Abadi" w:hAnsi="Abadi" w:cs="Arial"/>
                <w:sz w:val="20"/>
                <w:szCs w:val="20"/>
              </w:rPr>
            </w:pPr>
          </w:p>
        </w:tc>
        <w:tc>
          <w:tcPr>
            <w:tcW w:w="1800" w:type="dxa"/>
          </w:tcPr>
          <w:p w14:paraId="6EC6E118" w14:textId="77777777" w:rsidR="008F54D5" w:rsidRPr="000506C2" w:rsidRDefault="008F54D5" w:rsidP="00EC386F">
            <w:pPr>
              <w:rPr>
                <w:rFonts w:ascii="Arial" w:hAnsi="Arial" w:cs="Arial"/>
                <w:sz w:val="20"/>
                <w:szCs w:val="20"/>
              </w:rPr>
            </w:pPr>
          </w:p>
        </w:tc>
        <w:tc>
          <w:tcPr>
            <w:tcW w:w="1257" w:type="dxa"/>
          </w:tcPr>
          <w:p w14:paraId="5EB64104" w14:textId="77777777" w:rsidR="008F54D5" w:rsidRPr="000506C2" w:rsidRDefault="008F54D5" w:rsidP="00EC386F">
            <w:pPr>
              <w:rPr>
                <w:rFonts w:ascii="Arial" w:hAnsi="Arial" w:cs="Arial"/>
                <w:sz w:val="20"/>
                <w:szCs w:val="20"/>
              </w:rPr>
            </w:pPr>
          </w:p>
        </w:tc>
      </w:tr>
      <w:tr w:rsidR="00D060BA" w14:paraId="14CC2AE1" w14:textId="77777777" w:rsidTr="00EC386F">
        <w:tc>
          <w:tcPr>
            <w:tcW w:w="5035" w:type="dxa"/>
          </w:tcPr>
          <w:p w14:paraId="5BFFCC11" w14:textId="79660FFA" w:rsidR="00D060BA" w:rsidRPr="00A472E9" w:rsidRDefault="00D060BA" w:rsidP="00EC386F">
            <w:pPr>
              <w:rPr>
                <w:rFonts w:ascii="Abadi" w:hAnsi="Abadi" w:cs="Arial"/>
                <w:sz w:val="20"/>
                <w:szCs w:val="20"/>
              </w:rPr>
            </w:pPr>
            <w:r>
              <w:rPr>
                <w:rFonts w:ascii="Abadi" w:hAnsi="Abadi" w:cs="Arial"/>
                <w:sz w:val="20"/>
                <w:szCs w:val="20"/>
              </w:rPr>
              <w:t>CLA Module 1 – OpusWorks</w:t>
            </w:r>
          </w:p>
        </w:tc>
        <w:tc>
          <w:tcPr>
            <w:tcW w:w="1800" w:type="dxa"/>
          </w:tcPr>
          <w:p w14:paraId="7F4495B8" w14:textId="77777777" w:rsidR="00D060BA" w:rsidRPr="00A472E9" w:rsidRDefault="00D060BA" w:rsidP="00EC386F">
            <w:pPr>
              <w:jc w:val="center"/>
              <w:rPr>
                <w:rFonts w:ascii="Abadi" w:hAnsi="Abadi" w:cs="Arial"/>
                <w:sz w:val="20"/>
                <w:szCs w:val="20"/>
              </w:rPr>
            </w:pPr>
          </w:p>
        </w:tc>
        <w:tc>
          <w:tcPr>
            <w:tcW w:w="1800" w:type="dxa"/>
          </w:tcPr>
          <w:p w14:paraId="0530A31E" w14:textId="77777777" w:rsidR="00D060BA" w:rsidRPr="000506C2" w:rsidRDefault="00D060BA" w:rsidP="00EC386F">
            <w:pPr>
              <w:rPr>
                <w:rFonts w:ascii="Arial" w:hAnsi="Arial" w:cs="Arial"/>
                <w:sz w:val="20"/>
                <w:szCs w:val="20"/>
              </w:rPr>
            </w:pPr>
          </w:p>
        </w:tc>
        <w:tc>
          <w:tcPr>
            <w:tcW w:w="1257" w:type="dxa"/>
          </w:tcPr>
          <w:p w14:paraId="35EE5F56" w14:textId="77777777" w:rsidR="00D060BA" w:rsidRPr="000506C2" w:rsidRDefault="00D060BA" w:rsidP="00EC386F">
            <w:pPr>
              <w:rPr>
                <w:rFonts w:ascii="Arial" w:hAnsi="Arial" w:cs="Arial"/>
                <w:sz w:val="20"/>
                <w:szCs w:val="20"/>
              </w:rPr>
            </w:pPr>
          </w:p>
        </w:tc>
      </w:tr>
      <w:tr w:rsidR="00D060BA" w14:paraId="5C93EE9B" w14:textId="77777777" w:rsidTr="00EC386F">
        <w:tc>
          <w:tcPr>
            <w:tcW w:w="5035" w:type="dxa"/>
          </w:tcPr>
          <w:p w14:paraId="32E8031D" w14:textId="1A0BDAA8" w:rsidR="00D060BA" w:rsidRDefault="00D060BA" w:rsidP="00EC386F">
            <w:pPr>
              <w:rPr>
                <w:rFonts w:ascii="Abadi" w:hAnsi="Abadi" w:cs="Arial"/>
                <w:sz w:val="20"/>
                <w:szCs w:val="20"/>
              </w:rPr>
            </w:pPr>
            <w:r>
              <w:rPr>
                <w:rFonts w:ascii="Abadi" w:hAnsi="Abadi" w:cs="Arial"/>
                <w:sz w:val="20"/>
                <w:szCs w:val="20"/>
              </w:rPr>
              <w:t>CLA Module 1 - Quizizz</w:t>
            </w:r>
          </w:p>
        </w:tc>
        <w:tc>
          <w:tcPr>
            <w:tcW w:w="1800" w:type="dxa"/>
          </w:tcPr>
          <w:p w14:paraId="09CC4AE0" w14:textId="77777777" w:rsidR="00D060BA" w:rsidRPr="00A472E9" w:rsidRDefault="00D060BA" w:rsidP="00EC386F">
            <w:pPr>
              <w:jc w:val="center"/>
              <w:rPr>
                <w:rFonts w:ascii="Abadi" w:hAnsi="Abadi" w:cs="Arial"/>
                <w:sz w:val="20"/>
                <w:szCs w:val="20"/>
              </w:rPr>
            </w:pPr>
          </w:p>
        </w:tc>
        <w:tc>
          <w:tcPr>
            <w:tcW w:w="1800" w:type="dxa"/>
          </w:tcPr>
          <w:p w14:paraId="7D6136F5" w14:textId="77777777" w:rsidR="00D060BA" w:rsidRPr="000506C2" w:rsidRDefault="00D060BA" w:rsidP="00EC386F">
            <w:pPr>
              <w:rPr>
                <w:rFonts w:ascii="Arial" w:hAnsi="Arial" w:cs="Arial"/>
                <w:sz w:val="20"/>
                <w:szCs w:val="20"/>
              </w:rPr>
            </w:pPr>
          </w:p>
        </w:tc>
        <w:tc>
          <w:tcPr>
            <w:tcW w:w="1257" w:type="dxa"/>
          </w:tcPr>
          <w:p w14:paraId="15864F11" w14:textId="77777777" w:rsidR="00D060BA" w:rsidRPr="000506C2" w:rsidRDefault="00D060BA" w:rsidP="00EC386F">
            <w:pPr>
              <w:rPr>
                <w:rFonts w:ascii="Arial" w:hAnsi="Arial" w:cs="Arial"/>
                <w:sz w:val="20"/>
                <w:szCs w:val="20"/>
              </w:rPr>
            </w:pPr>
          </w:p>
        </w:tc>
      </w:tr>
      <w:bookmarkEnd w:id="1"/>
    </w:tbl>
    <w:p w14:paraId="71E40591" w14:textId="77777777" w:rsidR="00D060BA" w:rsidRDefault="00D060BA" w:rsidP="009304A0">
      <w:pPr>
        <w:spacing w:before="120" w:after="0" w:line="240" w:lineRule="auto"/>
        <w:jc w:val="center"/>
        <w:rPr>
          <w:rFonts w:ascii="Garamond" w:hAnsi="Garamond"/>
          <w:b/>
          <w:sz w:val="24"/>
          <w:szCs w:val="24"/>
        </w:rPr>
      </w:pPr>
    </w:p>
    <w:p w14:paraId="70648987" w14:textId="53D01C8C" w:rsidR="00E1755F" w:rsidRPr="007720F2" w:rsidRDefault="00E1755F" w:rsidP="009304A0">
      <w:pPr>
        <w:spacing w:before="120" w:after="0" w:line="240" w:lineRule="auto"/>
        <w:jc w:val="center"/>
        <w:rPr>
          <w:rFonts w:ascii="Arial" w:hAnsi="Arial" w:cs="Arial"/>
          <w:sz w:val="24"/>
        </w:rPr>
      </w:pPr>
      <w:r w:rsidRPr="00A806E9">
        <w:rPr>
          <w:rFonts w:ascii="Garamond" w:hAnsi="Garamond"/>
          <w:b/>
          <w:sz w:val="24"/>
          <w:szCs w:val="24"/>
        </w:rPr>
        <w:t>* All activities</w:t>
      </w:r>
      <w:r>
        <w:rPr>
          <w:rFonts w:ascii="Garamond" w:hAnsi="Garamond"/>
          <w:b/>
          <w:sz w:val="24"/>
          <w:szCs w:val="24"/>
        </w:rPr>
        <w:t xml:space="preserve"> and PowerPoint</w:t>
      </w:r>
      <w:r w:rsidRPr="00A806E9">
        <w:rPr>
          <w:rFonts w:ascii="Garamond" w:hAnsi="Garamond"/>
          <w:b/>
          <w:sz w:val="24"/>
          <w:szCs w:val="24"/>
        </w:rPr>
        <w:t xml:space="preserve"> are located on my website (bkavass.weebly.com) *</w:t>
      </w:r>
    </w:p>
    <w:sectPr w:rsidR="00E1755F" w:rsidRPr="007720F2" w:rsidSect="009304A0">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9D97" w14:textId="77777777" w:rsidR="00540272" w:rsidRDefault="00540272" w:rsidP="00BE6C20">
      <w:pPr>
        <w:spacing w:after="0" w:line="240" w:lineRule="auto"/>
      </w:pPr>
      <w:r>
        <w:separator/>
      </w:r>
    </w:p>
  </w:endnote>
  <w:endnote w:type="continuationSeparator" w:id="0">
    <w:p w14:paraId="708404FC" w14:textId="77777777" w:rsidR="00540272" w:rsidRDefault="00540272"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C5EC" w14:textId="77777777" w:rsidR="00BE6C20" w:rsidRDefault="00BE6C20">
    <w:pPr>
      <w:pStyle w:val="Footer"/>
    </w:pPr>
    <w:r>
      <w:rPr>
        <w:noProof/>
      </w:rPr>
      <mc:AlternateContent>
        <mc:Choice Requires="wpg">
          <w:drawing>
            <wp:anchor distT="0" distB="0" distL="114300" distR="114300" simplePos="0" relativeHeight="251659264" behindDoc="0" locked="0" layoutInCell="1" allowOverlap="1" wp14:anchorId="56B64E37" wp14:editId="2AE3764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54594" w14:textId="65E2B781" w:rsidR="00BE6C20" w:rsidRDefault="00540272">
                            <w:pPr>
                              <w:pStyle w:val="Footer"/>
                              <w:tabs>
                                <w:tab w:val="clear" w:pos="4680"/>
                                <w:tab w:val="clear" w:pos="9360"/>
                              </w:tabs>
                              <w:jc w:val="right"/>
                            </w:pPr>
                            <w:sdt>
                              <w:sdtPr>
                                <w:rPr>
                                  <w:caps/>
                                  <w:color w:val="6B8790" w:themeColor="accent2" w:themeShade="BF"/>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353" w:rsidRPr="00FE0BF9">
                                  <w:rPr>
                                    <w:caps/>
                                    <w:color w:val="6B8790" w:themeColor="accent2" w:themeShade="BF"/>
                                    <w:sz w:val="18"/>
                                    <w:szCs w:val="18"/>
                                  </w:rPr>
                                  <w:t xml:space="preserve">intro to supply chain </w:t>
                                </w:r>
                                <w:r w:rsidR="00BE6C20" w:rsidRPr="00FE0BF9">
                                  <w:rPr>
                                    <w:caps/>
                                    <w:color w:val="6B8790" w:themeColor="accent2" w:themeShade="BF"/>
                                    <w:sz w:val="18"/>
                                    <w:szCs w:val="18"/>
                                  </w:rPr>
                                  <w:t>Unit</w:t>
                                </w:r>
                              </w:sdtContent>
                            </w:sdt>
                            <w:r w:rsidR="00FE0BF9">
                              <w:rPr>
                                <w:caps/>
                                <w:color w:val="808080" w:themeColor="background1" w:themeShade="80"/>
                                <w:sz w:val="20"/>
                                <w:szCs w:val="20"/>
                              </w:rPr>
                              <w:t> </w:t>
                            </w:r>
                            <w:r w:rsidR="00BE6C20">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0431D">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6B64E37"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58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sv5fCTKqMUj/58pEROVka0Emmy1u4yUmHaAhZH2kQeD0twePoy2&#10;UP4ZzNrO52c4vjSfi++/5bPv1/1wqf+D2tAxW2gNq/+G0v7FCO0MEvr0KUKHVz98FYU3xPAFh59d&#10;d+dBAG6/M49+A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ODRfny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5754594" w14:textId="65E2B781" w:rsidR="00BE6C20" w:rsidRDefault="008D2CD5">
                      <w:pPr>
                        <w:pStyle w:val="Footer"/>
                        <w:tabs>
                          <w:tab w:val="clear" w:pos="4680"/>
                          <w:tab w:val="clear" w:pos="9360"/>
                        </w:tabs>
                        <w:jc w:val="right"/>
                      </w:pPr>
                      <w:sdt>
                        <w:sdtPr>
                          <w:rPr>
                            <w:caps/>
                            <w:color w:val="6B8790" w:themeColor="accent2" w:themeShade="BF"/>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353" w:rsidRPr="00FE0BF9">
                            <w:rPr>
                              <w:caps/>
                              <w:color w:val="6B8790" w:themeColor="accent2" w:themeShade="BF"/>
                              <w:sz w:val="18"/>
                              <w:szCs w:val="18"/>
                            </w:rPr>
                            <w:t xml:space="preserve">intro to supply chain </w:t>
                          </w:r>
                          <w:r w:rsidR="00BE6C20" w:rsidRPr="00FE0BF9">
                            <w:rPr>
                              <w:caps/>
                              <w:color w:val="6B8790" w:themeColor="accent2" w:themeShade="BF"/>
                              <w:sz w:val="18"/>
                              <w:szCs w:val="18"/>
                            </w:rPr>
                            <w:t>Unit</w:t>
                          </w:r>
                        </w:sdtContent>
                      </w:sdt>
                      <w:r w:rsidR="00FE0BF9">
                        <w:rPr>
                          <w:caps/>
                          <w:color w:val="808080" w:themeColor="background1" w:themeShade="80"/>
                          <w:sz w:val="20"/>
                          <w:szCs w:val="20"/>
                        </w:rPr>
                        <w:t> </w:t>
                      </w:r>
                      <w:r w:rsidR="00BE6C20">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0431D">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FEEB" w14:textId="77777777" w:rsidR="00540272" w:rsidRDefault="00540272" w:rsidP="00BE6C20">
      <w:pPr>
        <w:spacing w:after="0" w:line="240" w:lineRule="auto"/>
      </w:pPr>
      <w:r>
        <w:separator/>
      </w:r>
    </w:p>
  </w:footnote>
  <w:footnote w:type="continuationSeparator" w:id="0">
    <w:p w14:paraId="21407949" w14:textId="77777777" w:rsidR="00540272" w:rsidRDefault="00540272"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85A1D"/>
    <w:rsid w:val="0009394D"/>
    <w:rsid w:val="000F6E00"/>
    <w:rsid w:val="00164CAC"/>
    <w:rsid w:val="00194DAE"/>
    <w:rsid w:val="001C53F8"/>
    <w:rsid w:val="001D2F87"/>
    <w:rsid w:val="001E104B"/>
    <w:rsid w:val="001E37C5"/>
    <w:rsid w:val="0026533B"/>
    <w:rsid w:val="00266FD5"/>
    <w:rsid w:val="002A627D"/>
    <w:rsid w:val="00350A77"/>
    <w:rsid w:val="00384D95"/>
    <w:rsid w:val="0040716D"/>
    <w:rsid w:val="0041307F"/>
    <w:rsid w:val="00463530"/>
    <w:rsid w:val="005106C5"/>
    <w:rsid w:val="00540272"/>
    <w:rsid w:val="0055706B"/>
    <w:rsid w:val="00594343"/>
    <w:rsid w:val="005E6C89"/>
    <w:rsid w:val="00602353"/>
    <w:rsid w:val="006969E1"/>
    <w:rsid w:val="006A16AF"/>
    <w:rsid w:val="006D3CFA"/>
    <w:rsid w:val="007205F0"/>
    <w:rsid w:val="0076612D"/>
    <w:rsid w:val="00816C2F"/>
    <w:rsid w:val="008619BF"/>
    <w:rsid w:val="008D2CD5"/>
    <w:rsid w:val="008F54D5"/>
    <w:rsid w:val="00924E44"/>
    <w:rsid w:val="009304A0"/>
    <w:rsid w:val="00941459"/>
    <w:rsid w:val="009A5322"/>
    <w:rsid w:val="009B435E"/>
    <w:rsid w:val="009F6453"/>
    <w:rsid w:val="00A27DCC"/>
    <w:rsid w:val="00A3061E"/>
    <w:rsid w:val="00A36A5B"/>
    <w:rsid w:val="00A407A3"/>
    <w:rsid w:val="00A472E9"/>
    <w:rsid w:val="00AC5183"/>
    <w:rsid w:val="00B82AA7"/>
    <w:rsid w:val="00BB230B"/>
    <w:rsid w:val="00BE6C20"/>
    <w:rsid w:val="00BF0EDE"/>
    <w:rsid w:val="00BF1E72"/>
    <w:rsid w:val="00C73595"/>
    <w:rsid w:val="00C919D3"/>
    <w:rsid w:val="00CE723F"/>
    <w:rsid w:val="00D060BA"/>
    <w:rsid w:val="00D47BD8"/>
    <w:rsid w:val="00DF2CE0"/>
    <w:rsid w:val="00DF5D92"/>
    <w:rsid w:val="00E0431D"/>
    <w:rsid w:val="00E1755F"/>
    <w:rsid w:val="00E17642"/>
    <w:rsid w:val="00E47798"/>
    <w:rsid w:val="00EA4312"/>
    <w:rsid w:val="00EF41E8"/>
    <w:rsid w:val="00F750B7"/>
    <w:rsid w:val="00FA05F7"/>
    <w:rsid w:val="00FE0BF9"/>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8568">
      <w:bodyDiv w:val="1"/>
      <w:marLeft w:val="0"/>
      <w:marRight w:val="0"/>
      <w:marTop w:val="0"/>
      <w:marBottom w:val="0"/>
      <w:divBdr>
        <w:top w:val="none" w:sz="0" w:space="0" w:color="auto"/>
        <w:left w:val="none" w:sz="0" w:space="0" w:color="auto"/>
        <w:bottom w:val="none" w:sz="0" w:space="0" w:color="auto"/>
        <w:right w:val="none" w:sz="0" w:space="0" w:color="auto"/>
      </w:divBdr>
    </w:div>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intro to supply chain Unit</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supply chain Unit</dc:title>
  <dc:subject/>
  <dc:creator>ARIANE B KAVASS</dc:creator>
  <cp:keywords/>
  <dc:description/>
  <cp:lastModifiedBy>ARIANE B KAVASS</cp:lastModifiedBy>
  <cp:revision>3</cp:revision>
  <cp:lastPrinted>2019-06-20T14:11:00Z</cp:lastPrinted>
  <dcterms:created xsi:type="dcterms:W3CDTF">2021-06-20T12:45:00Z</dcterms:created>
  <dcterms:modified xsi:type="dcterms:W3CDTF">2021-06-21T14:33:00Z</dcterms:modified>
</cp:coreProperties>
</file>