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66BF9" w14:textId="77777777" w:rsidR="00BC5E32" w:rsidRDefault="00A02A68">
      <w:bookmarkStart w:id="0" w:name="_GoBack"/>
      <w:bookmarkEnd w:id="0"/>
      <w:r>
        <w:rPr>
          <w:noProof/>
        </w:rPr>
        <w:drawing>
          <wp:inline distT="0" distB="0" distL="0" distR="0" wp14:anchorId="29C7E71B" wp14:editId="74F9C8B4">
            <wp:extent cx="5943600" cy="26441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4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916F0" w14:textId="77777777" w:rsidR="00A02A68" w:rsidRDefault="00A02A68">
      <w:r>
        <w:rPr>
          <w:noProof/>
        </w:rPr>
        <w:drawing>
          <wp:inline distT="0" distB="0" distL="0" distR="0" wp14:anchorId="2D958FB0" wp14:editId="5DB614CC">
            <wp:extent cx="5943600" cy="165544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5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48C95A" wp14:editId="5C61431B">
            <wp:extent cx="5943600" cy="28168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1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1A2D2" w14:textId="77777777" w:rsidR="00A02A68" w:rsidRDefault="00A02A68">
      <w:pPr>
        <w:rPr>
          <w:sz w:val="18"/>
          <w:szCs w:val="18"/>
        </w:rPr>
      </w:pPr>
      <w:r w:rsidRPr="009D3FA1">
        <w:rPr>
          <w:sz w:val="18"/>
          <w:szCs w:val="18"/>
        </w:rPr>
        <w:t xml:space="preserve">Source: </w:t>
      </w:r>
      <w:hyperlink r:id="rId9" w:history="1">
        <w:r w:rsidR="009D3FA1" w:rsidRPr="00665AAD">
          <w:rPr>
            <w:rStyle w:val="Hyperlink"/>
            <w:sz w:val="18"/>
            <w:szCs w:val="18"/>
          </w:rPr>
          <w:t>https://www.tctc.edu/life-at-tctc/student-services-and-support/career-services/choosing-a-career/</w:t>
        </w:r>
      </w:hyperlink>
    </w:p>
    <w:p w14:paraId="37401D85" w14:textId="77777777" w:rsidR="009D3FA1" w:rsidRDefault="009D3FA1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14:paraId="31B938E1" w14:textId="77777777" w:rsidR="009D3FA1" w:rsidRPr="009D3FA1" w:rsidRDefault="009D3FA1">
      <w:pPr>
        <w:rPr>
          <w:sz w:val="28"/>
          <w:szCs w:val="28"/>
        </w:rPr>
      </w:pPr>
      <w:r w:rsidRPr="009D3FA1">
        <w:rPr>
          <w:b/>
          <w:sz w:val="28"/>
          <w:szCs w:val="28"/>
        </w:rPr>
        <w:t>DIRECTIONS:</w:t>
      </w:r>
      <w:r w:rsidRPr="009D3FA1">
        <w:rPr>
          <w:sz w:val="28"/>
          <w:szCs w:val="28"/>
        </w:rPr>
        <w:t xml:space="preserve"> Read this article about different things to consider when choosing a career. When you finish, list the </w:t>
      </w:r>
      <w:r w:rsidRPr="00E7089D">
        <w:rPr>
          <w:b/>
          <w:sz w:val="28"/>
          <w:szCs w:val="28"/>
          <w:u w:val="single"/>
        </w:rPr>
        <w:t>THREE</w:t>
      </w:r>
      <w:r w:rsidRPr="00E7089D">
        <w:rPr>
          <w:sz w:val="28"/>
          <w:szCs w:val="28"/>
          <w:u w:val="single"/>
        </w:rPr>
        <w:t xml:space="preserve"> things</w:t>
      </w:r>
      <w:r w:rsidRPr="009D3FA1">
        <w:rPr>
          <w:sz w:val="28"/>
          <w:szCs w:val="28"/>
        </w:rPr>
        <w:t xml:space="preserve"> from this article that you feel are most important to keep in mind as you consider possible careers.</w:t>
      </w:r>
    </w:p>
    <w:sectPr w:rsidR="009D3FA1" w:rsidRPr="009D3FA1" w:rsidSect="009D3FA1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AE00A" w14:textId="77777777" w:rsidR="002E0D89" w:rsidRDefault="002E0D89" w:rsidP="00643BDE">
      <w:pPr>
        <w:spacing w:after="0" w:line="240" w:lineRule="auto"/>
      </w:pPr>
      <w:r>
        <w:separator/>
      </w:r>
    </w:p>
  </w:endnote>
  <w:endnote w:type="continuationSeparator" w:id="0">
    <w:p w14:paraId="5C4CF4D7" w14:textId="77777777" w:rsidR="002E0D89" w:rsidRDefault="002E0D89" w:rsidP="0064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D5614" w14:textId="21A3E23A" w:rsidR="00643BDE" w:rsidRDefault="00643BDE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72A93FA" wp14:editId="277BAD8C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3613BF" w14:textId="0922FB1A" w:rsidR="00643BDE" w:rsidRDefault="00643BDE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F81BD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aps/>
                                    <w:color w:val="4F81BD" w:themeColor="accent1"/>
                                    <w:sz w:val="20"/>
                                    <w:szCs w:val="20"/>
                                  </w:rPr>
                                  <w:t>Career exploration unit</w:t>
                                </w:r>
                              </w:sdtContent>
                            </w:sdt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Student Handout #3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72A93FA"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553613BF" w14:textId="0922FB1A" w:rsidR="00643BDE" w:rsidRDefault="00643BDE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4F81BD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caps/>
                              <w:color w:val="4F81BD" w:themeColor="accent1"/>
                              <w:sz w:val="20"/>
                              <w:szCs w:val="20"/>
                            </w:rPr>
                            <w:t>Career exploration unit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Student Handout #3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49851" w14:textId="77777777" w:rsidR="002E0D89" w:rsidRDefault="002E0D89" w:rsidP="00643BDE">
      <w:pPr>
        <w:spacing w:after="0" w:line="240" w:lineRule="auto"/>
      </w:pPr>
      <w:r>
        <w:separator/>
      </w:r>
    </w:p>
  </w:footnote>
  <w:footnote w:type="continuationSeparator" w:id="0">
    <w:p w14:paraId="1882391B" w14:textId="77777777" w:rsidR="002E0D89" w:rsidRDefault="002E0D89" w:rsidP="00643B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2A68"/>
    <w:rsid w:val="002E0D89"/>
    <w:rsid w:val="00643BDE"/>
    <w:rsid w:val="009D3FA1"/>
    <w:rsid w:val="00A02A68"/>
    <w:rsid w:val="00BC5E32"/>
    <w:rsid w:val="00E7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65B815"/>
  <w15:docId w15:val="{21EC907D-B146-450E-962D-9971EB2B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2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A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3F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3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BDE"/>
  </w:style>
  <w:style w:type="paragraph" w:styleId="Footer">
    <w:name w:val="footer"/>
    <w:basedOn w:val="Normal"/>
    <w:link w:val="FooterChar"/>
    <w:uiPriority w:val="99"/>
    <w:unhideWhenUsed/>
    <w:rsid w:val="00643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tctc.edu/life-at-tctc/student-services-and-support/career-services/choosing-a-care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exploration unit</dc:title>
  <dc:subject>Student Handout #3</dc:subject>
  <dc:creator>Biba Kavass</dc:creator>
  <cp:lastModifiedBy>ARIANE KAVASS</cp:lastModifiedBy>
  <cp:revision>4</cp:revision>
  <cp:lastPrinted>2019-04-13T12:43:00Z</cp:lastPrinted>
  <dcterms:created xsi:type="dcterms:W3CDTF">2017-12-23T12:14:00Z</dcterms:created>
  <dcterms:modified xsi:type="dcterms:W3CDTF">2019-04-13T12:43:00Z</dcterms:modified>
</cp:coreProperties>
</file>