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75C85" w14:textId="342A8605" w:rsidR="00E47798" w:rsidRDefault="003E1106" w:rsidP="00BF1E72">
      <w:pPr>
        <w:spacing w:after="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4150814" wp14:editId="483C6D49">
            <wp:simplePos x="0" y="0"/>
            <wp:positionH relativeFrom="column">
              <wp:posOffset>19050</wp:posOffset>
            </wp:positionH>
            <wp:positionV relativeFrom="page">
              <wp:posOffset>314325</wp:posOffset>
            </wp:positionV>
            <wp:extent cx="1220470" cy="914400"/>
            <wp:effectExtent l="0" t="0" r="0" b="0"/>
            <wp:wrapTight wrapText="bothSides">
              <wp:wrapPolygon edited="0">
                <wp:start x="0" y="0"/>
                <wp:lineTo x="0" y="21150"/>
                <wp:lineTo x="21240" y="21150"/>
                <wp:lineTo x="212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en-Sustainable-Supply-Chain-Management-Mbakno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3F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54484D2" wp14:editId="193FEA78">
                <wp:simplePos x="0" y="0"/>
                <wp:positionH relativeFrom="margin">
                  <wp:posOffset>1228725</wp:posOffset>
                </wp:positionH>
                <wp:positionV relativeFrom="margin">
                  <wp:posOffset>57150</wp:posOffset>
                </wp:positionV>
                <wp:extent cx="5705475" cy="523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23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DB458" w14:textId="5B99F666" w:rsidR="00F750B7" w:rsidRPr="00B763F5" w:rsidRDefault="005E6CCD" w:rsidP="005106C5">
                            <w:pPr>
                              <w:spacing w:before="120" w:after="12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SOCIAL RESPONSIBILITY AND ETHICS</w:t>
                            </w:r>
                            <w:r w:rsidR="00B763F5" w:rsidRPr="00B763F5"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484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75pt;margin-top:4.5pt;width:449.25pt;height:41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" fillcolor="#92d050">
                <v:textbox>
                  <w:txbxContent>
                    <w:p w14:paraId="733DB458" w14:textId="5B99F666" w:rsidR="00F750B7" w:rsidRPr="00B763F5" w:rsidRDefault="005E6CCD" w:rsidP="005106C5">
                      <w:pPr>
                        <w:spacing w:before="120" w:after="120"/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SOCIAL RESPONSIBILITY AND ETHICS</w:t>
                      </w:r>
                      <w:r w:rsidR="00B763F5" w:rsidRPr="00B763F5">
                        <w:rPr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UNIT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FF529BD" w14:textId="271DE0D0" w:rsidR="00463530" w:rsidRPr="005E6CCD" w:rsidRDefault="00463530" w:rsidP="00463530">
      <w:pPr>
        <w:spacing w:after="0"/>
        <w:rPr>
          <w:rFonts w:ascii="Arial" w:hAnsi="Arial" w:cs="Arial"/>
          <w:b/>
          <w:color w:val="00823B"/>
          <w:sz w:val="24"/>
        </w:rPr>
      </w:pPr>
      <w:bookmarkStart w:id="0" w:name="_Hlk8296580"/>
      <w:r w:rsidRPr="005E6CCD">
        <w:rPr>
          <w:rFonts w:ascii="Arial" w:hAnsi="Arial" w:cs="Arial"/>
          <w:b/>
          <w:color w:val="00823B"/>
          <w:sz w:val="24"/>
        </w:rPr>
        <w:t>Course</w:t>
      </w:r>
    </w:p>
    <w:p w14:paraId="7B4F262D" w14:textId="133AF88E" w:rsidR="00463530" w:rsidRDefault="003E1106" w:rsidP="00463530">
      <w:p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Intro to Business and Marketing</w:t>
      </w:r>
    </w:p>
    <w:p w14:paraId="2678898E" w14:textId="77777777" w:rsidR="00463530" w:rsidRDefault="00463530" w:rsidP="00463530">
      <w:pPr>
        <w:spacing w:after="0"/>
        <w:rPr>
          <w:rFonts w:ascii="Arial" w:hAnsi="Arial" w:cs="Arial"/>
          <w:b/>
          <w:color w:val="F6A21D" w:themeColor="accent1"/>
          <w:sz w:val="24"/>
        </w:rPr>
      </w:pPr>
    </w:p>
    <w:p w14:paraId="7941D424" w14:textId="4045C005" w:rsidR="00463530" w:rsidRPr="005E6CCD" w:rsidRDefault="00BF1E72" w:rsidP="00463530">
      <w:pPr>
        <w:spacing w:after="0"/>
        <w:rPr>
          <w:rFonts w:ascii="Arial" w:hAnsi="Arial" w:cs="Arial"/>
          <w:b/>
          <w:color w:val="00823B"/>
          <w:sz w:val="24"/>
        </w:rPr>
      </w:pPr>
      <w:r w:rsidRPr="005E6CCD">
        <w:rPr>
          <w:rFonts w:ascii="Arial" w:hAnsi="Arial" w:cs="Arial"/>
          <w:b/>
          <w:color w:val="00823B"/>
          <w:sz w:val="24"/>
        </w:rPr>
        <w:t>Objectives</w:t>
      </w:r>
    </w:p>
    <w:p w14:paraId="0C3C9B35" w14:textId="77777777" w:rsidR="005E6CCD" w:rsidRPr="005E6CCD" w:rsidRDefault="005E6CCD" w:rsidP="005E6CCD">
      <w:pPr>
        <w:pStyle w:val="ListParagraph"/>
        <w:numPr>
          <w:ilvl w:val="0"/>
          <w:numId w:val="1"/>
        </w:numPr>
        <w:tabs>
          <w:tab w:val="num" w:pos="1080"/>
        </w:tabs>
        <w:rPr>
          <w:rFonts w:ascii="Calibri" w:hAnsi="Calibri"/>
          <w:sz w:val="20"/>
          <w:szCs w:val="16"/>
        </w:rPr>
      </w:pPr>
      <w:r w:rsidRPr="005E6CCD">
        <w:rPr>
          <w:rFonts w:ascii="Calibri" w:hAnsi="Calibri"/>
          <w:sz w:val="20"/>
          <w:szCs w:val="16"/>
        </w:rPr>
        <w:t>Explain the concept of social responsibility as a component of business</w:t>
      </w:r>
    </w:p>
    <w:p w14:paraId="0C1B00D8" w14:textId="77777777" w:rsidR="005E6CCD" w:rsidRPr="005E6CCD" w:rsidRDefault="005E6CCD" w:rsidP="005E6CCD">
      <w:pPr>
        <w:pStyle w:val="ListParagraph"/>
        <w:numPr>
          <w:ilvl w:val="0"/>
          <w:numId w:val="1"/>
        </w:numPr>
        <w:tabs>
          <w:tab w:val="num" w:pos="1080"/>
        </w:tabs>
        <w:rPr>
          <w:rFonts w:ascii="Calibri" w:hAnsi="Calibri"/>
          <w:sz w:val="20"/>
          <w:szCs w:val="16"/>
        </w:rPr>
      </w:pPr>
      <w:r w:rsidRPr="005E6CCD">
        <w:rPr>
          <w:rFonts w:ascii="Calibri" w:hAnsi="Calibri"/>
          <w:sz w:val="20"/>
          <w:szCs w:val="16"/>
        </w:rPr>
        <w:t>Understand what is meant by business ethics</w:t>
      </w:r>
    </w:p>
    <w:p w14:paraId="02FC27FA" w14:textId="77777777" w:rsidR="005E6CCD" w:rsidRPr="005E6CCD" w:rsidRDefault="005E6CCD" w:rsidP="005E6CCD">
      <w:pPr>
        <w:pStyle w:val="ListParagraph"/>
        <w:numPr>
          <w:ilvl w:val="0"/>
          <w:numId w:val="1"/>
        </w:numPr>
        <w:tabs>
          <w:tab w:val="num" w:pos="1080"/>
        </w:tabs>
        <w:rPr>
          <w:rFonts w:ascii="Calibri" w:hAnsi="Calibri"/>
          <w:sz w:val="20"/>
          <w:szCs w:val="16"/>
        </w:rPr>
      </w:pPr>
      <w:r w:rsidRPr="005E6CCD">
        <w:rPr>
          <w:rFonts w:ascii="Calibri" w:hAnsi="Calibri"/>
          <w:sz w:val="20"/>
          <w:szCs w:val="16"/>
        </w:rPr>
        <w:t>Identify the types of ethical concerns that arise in the business world</w:t>
      </w:r>
    </w:p>
    <w:p w14:paraId="1E965C91" w14:textId="77777777" w:rsidR="005E6CCD" w:rsidRPr="005E6CCD" w:rsidRDefault="005E6CCD" w:rsidP="005E6CCD">
      <w:pPr>
        <w:pStyle w:val="ListParagraph"/>
        <w:numPr>
          <w:ilvl w:val="0"/>
          <w:numId w:val="1"/>
        </w:numPr>
        <w:tabs>
          <w:tab w:val="num" w:pos="1080"/>
        </w:tabs>
        <w:rPr>
          <w:rFonts w:ascii="Calibri" w:hAnsi="Calibri"/>
          <w:sz w:val="20"/>
          <w:szCs w:val="16"/>
        </w:rPr>
      </w:pPr>
      <w:r w:rsidRPr="005E6CCD">
        <w:rPr>
          <w:rFonts w:ascii="Calibri" w:hAnsi="Calibri"/>
          <w:sz w:val="20"/>
          <w:szCs w:val="16"/>
        </w:rPr>
        <w:t>Discuss the factors that affect the level of ethical behavior in organizations</w:t>
      </w:r>
    </w:p>
    <w:p w14:paraId="0969E9BE" w14:textId="77777777" w:rsidR="005E6CCD" w:rsidRPr="005E6CCD" w:rsidRDefault="005E6CCD" w:rsidP="005E6CCD">
      <w:pPr>
        <w:pStyle w:val="ListParagraph"/>
        <w:numPr>
          <w:ilvl w:val="0"/>
          <w:numId w:val="1"/>
        </w:numPr>
        <w:tabs>
          <w:tab w:val="num" w:pos="1080"/>
        </w:tabs>
        <w:rPr>
          <w:rFonts w:ascii="Calibri" w:hAnsi="Calibri"/>
          <w:sz w:val="20"/>
          <w:szCs w:val="16"/>
        </w:rPr>
      </w:pPr>
      <w:r w:rsidRPr="005E6CCD">
        <w:rPr>
          <w:rFonts w:ascii="Calibri" w:hAnsi="Calibri"/>
          <w:sz w:val="20"/>
          <w:szCs w:val="16"/>
        </w:rPr>
        <w:t>Examine codes of conduct and their role in adhering to social responsibility and ethical behavior</w:t>
      </w:r>
    </w:p>
    <w:p w14:paraId="139C3213" w14:textId="77777777" w:rsidR="00463530" w:rsidRDefault="00463530" w:rsidP="00463530">
      <w:pPr>
        <w:spacing w:after="0"/>
        <w:rPr>
          <w:rFonts w:ascii="Arial" w:hAnsi="Arial" w:cs="Arial"/>
          <w:sz w:val="20"/>
          <w:szCs w:val="20"/>
        </w:rPr>
      </w:pPr>
    </w:p>
    <w:p w14:paraId="6A39B64D" w14:textId="21F09D36" w:rsidR="00463530" w:rsidRPr="005E6CCD" w:rsidRDefault="005106C5" w:rsidP="00463530">
      <w:pPr>
        <w:spacing w:after="0"/>
        <w:rPr>
          <w:rFonts w:ascii="Arial" w:hAnsi="Arial" w:cs="Arial"/>
          <w:b/>
          <w:color w:val="00823B"/>
          <w:sz w:val="24"/>
        </w:rPr>
      </w:pPr>
      <w:r w:rsidRPr="005E6CCD">
        <w:rPr>
          <w:rFonts w:ascii="Arial" w:hAnsi="Arial" w:cs="Arial"/>
          <w:b/>
          <w:color w:val="00823B"/>
          <w:sz w:val="24"/>
        </w:rPr>
        <w:t>T</w:t>
      </w:r>
      <w:r w:rsidR="00BF1E72" w:rsidRPr="005E6CCD">
        <w:rPr>
          <w:rFonts w:ascii="Arial" w:hAnsi="Arial" w:cs="Arial"/>
          <w:b/>
          <w:color w:val="00823B"/>
          <w:sz w:val="24"/>
        </w:rPr>
        <w:t xml:space="preserve">N State </w:t>
      </w:r>
      <w:r w:rsidR="00390B8E" w:rsidRPr="005E6CCD">
        <w:rPr>
          <w:rFonts w:ascii="Arial" w:hAnsi="Arial" w:cs="Arial"/>
          <w:b/>
          <w:color w:val="00823B"/>
          <w:sz w:val="24"/>
        </w:rPr>
        <w:t xml:space="preserve">CTE </w:t>
      </w:r>
      <w:r w:rsidR="00BF1E72" w:rsidRPr="005E6CCD">
        <w:rPr>
          <w:rFonts w:ascii="Arial" w:hAnsi="Arial" w:cs="Arial"/>
          <w:b/>
          <w:color w:val="00823B"/>
          <w:sz w:val="24"/>
        </w:rPr>
        <w:t>Standards</w:t>
      </w:r>
      <w:r w:rsidR="00390B8E" w:rsidRPr="005E6CCD">
        <w:rPr>
          <w:rFonts w:ascii="Arial" w:hAnsi="Arial" w:cs="Arial"/>
          <w:b/>
          <w:color w:val="00823B"/>
          <w:sz w:val="24"/>
        </w:rPr>
        <w:t xml:space="preserve"> – </w:t>
      </w:r>
      <w:r w:rsidR="005E6CCD" w:rsidRPr="005E6CCD">
        <w:rPr>
          <w:rFonts w:ascii="Arial" w:hAnsi="Arial" w:cs="Arial"/>
          <w:b/>
          <w:color w:val="00823B"/>
          <w:sz w:val="24"/>
        </w:rPr>
        <w:t>Social Responsibility and Ethics</w:t>
      </w:r>
    </w:p>
    <w:p w14:paraId="122BCBC6" w14:textId="280D02D6" w:rsidR="00DD7E8F" w:rsidRDefault="005E6CCD" w:rsidP="00463530">
      <w:p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 xml:space="preserve">23) </w:t>
      </w:r>
      <w:r w:rsidRPr="005E6CCD">
        <w:rPr>
          <w:rFonts w:ascii="Calibri" w:hAnsi="Calibri"/>
          <w:sz w:val="20"/>
          <w:szCs w:val="16"/>
        </w:rPr>
        <w:t>Research the concept of social responsibility and ethics as important components in business. Develop a hypothesis for why businesses must increasingly consider their impact on society when making decisions. Then, attend a local business-sponsored community service event or explore case studies illustrating the social responsibilities of today’s businesses. Write a reflection paper summarizing observations; specifically, evaluate how businesses benefit from engaging in responsible business practices, including benefits to the community, the environment, the marketplace, and the business/workplace itself.</w:t>
      </w:r>
    </w:p>
    <w:p w14:paraId="1632837E" w14:textId="77777777" w:rsidR="005E6CCD" w:rsidRDefault="005E6CCD" w:rsidP="00463530">
      <w:pPr>
        <w:spacing w:after="0"/>
        <w:rPr>
          <w:rFonts w:ascii="Calibri" w:hAnsi="Calibri"/>
          <w:sz w:val="20"/>
          <w:szCs w:val="16"/>
        </w:rPr>
      </w:pPr>
    </w:p>
    <w:p w14:paraId="00F4E791" w14:textId="77777777" w:rsidR="00463530" w:rsidRPr="005E6CCD" w:rsidRDefault="00463530" w:rsidP="00463530">
      <w:pPr>
        <w:spacing w:after="0"/>
        <w:rPr>
          <w:rFonts w:ascii="Arial" w:hAnsi="Arial" w:cs="Arial"/>
          <w:b/>
          <w:color w:val="00823B"/>
          <w:sz w:val="24"/>
        </w:rPr>
      </w:pPr>
      <w:r w:rsidRPr="005E6CCD">
        <w:rPr>
          <w:rFonts w:ascii="Arial" w:hAnsi="Arial" w:cs="Arial"/>
          <w:b/>
          <w:color w:val="00823B"/>
          <w:sz w:val="24"/>
        </w:rPr>
        <w:t>Essential Questions</w:t>
      </w:r>
    </w:p>
    <w:p w14:paraId="568CD127" w14:textId="6E5B8F93" w:rsidR="0009394D" w:rsidRDefault="006D3CFA" w:rsidP="00463530">
      <w:pPr>
        <w:pStyle w:val="ListParagraph"/>
        <w:numPr>
          <w:ilvl w:val="0"/>
          <w:numId w:val="2"/>
        </w:num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Wh</w:t>
      </w:r>
      <w:r w:rsidR="00EA5B1F">
        <w:rPr>
          <w:rFonts w:ascii="Calibri" w:hAnsi="Calibri"/>
          <w:sz w:val="20"/>
          <w:szCs w:val="16"/>
        </w:rPr>
        <w:t>y</w:t>
      </w:r>
      <w:r w:rsidR="0009394D">
        <w:rPr>
          <w:rFonts w:ascii="Calibri" w:hAnsi="Calibri"/>
          <w:sz w:val="20"/>
          <w:szCs w:val="16"/>
        </w:rPr>
        <w:t xml:space="preserve"> </w:t>
      </w:r>
      <w:r w:rsidR="00EA5B1F">
        <w:rPr>
          <w:rFonts w:ascii="Calibri" w:hAnsi="Calibri"/>
          <w:sz w:val="20"/>
          <w:szCs w:val="16"/>
        </w:rPr>
        <w:t>should companies be concerned with social responsibility</w:t>
      </w:r>
      <w:r w:rsidR="00135E7D">
        <w:rPr>
          <w:rFonts w:ascii="Calibri" w:hAnsi="Calibri"/>
          <w:sz w:val="20"/>
          <w:szCs w:val="16"/>
        </w:rPr>
        <w:t>?</w:t>
      </w:r>
    </w:p>
    <w:p w14:paraId="28F2A7C7" w14:textId="499FEF5D" w:rsidR="00EA5B1F" w:rsidRDefault="00EA5B1F" w:rsidP="00463530">
      <w:pPr>
        <w:pStyle w:val="ListParagraph"/>
        <w:numPr>
          <w:ilvl w:val="0"/>
          <w:numId w:val="2"/>
        </w:num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Why might all types of businesses be interested in using their resources responsibly?</w:t>
      </w:r>
    </w:p>
    <w:p w14:paraId="17AEB175" w14:textId="5DDA26B3" w:rsidR="00EA5B1F" w:rsidRDefault="00EA5B1F" w:rsidP="00463530">
      <w:pPr>
        <w:pStyle w:val="ListParagraph"/>
        <w:numPr>
          <w:ilvl w:val="0"/>
          <w:numId w:val="2"/>
        </w:num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Why is it important for businesses to be proactive about ethical practices?</w:t>
      </w:r>
    </w:p>
    <w:p w14:paraId="34FE27F9" w14:textId="0F3D35CF" w:rsidR="0009394D" w:rsidRPr="00EA5B1F" w:rsidRDefault="00EA5B1F" w:rsidP="00EA5B1F">
      <w:pPr>
        <w:pStyle w:val="ListParagraph"/>
        <w:numPr>
          <w:ilvl w:val="0"/>
          <w:numId w:val="2"/>
        </w:num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What role does business ethics play in workplace safety and fairness</w:t>
      </w:r>
      <w:r w:rsidR="00135E7D">
        <w:rPr>
          <w:rFonts w:ascii="Calibri" w:hAnsi="Calibri"/>
          <w:sz w:val="20"/>
          <w:szCs w:val="16"/>
        </w:rPr>
        <w:t>?</w:t>
      </w:r>
      <w:r>
        <w:rPr>
          <w:rFonts w:ascii="Calibri" w:hAnsi="Calibri"/>
          <w:sz w:val="20"/>
          <w:szCs w:val="16"/>
        </w:rPr>
        <w:t xml:space="preserve"> Product safety? For consumers?</w:t>
      </w:r>
    </w:p>
    <w:p w14:paraId="4D50BAA9" w14:textId="18056245" w:rsidR="00135E7D" w:rsidRDefault="00EA5B1F" w:rsidP="00463530">
      <w:pPr>
        <w:pStyle w:val="ListParagraph"/>
        <w:numPr>
          <w:ilvl w:val="0"/>
          <w:numId w:val="2"/>
        </w:num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How can having a code of conduct impact a company’s decision making to be socially responsible and ethical?</w:t>
      </w:r>
    </w:p>
    <w:p w14:paraId="17AB3D2C" w14:textId="599C86C6" w:rsidR="008E3387" w:rsidRDefault="008E3387" w:rsidP="008E3387">
      <w:pPr>
        <w:spacing w:after="0"/>
        <w:rPr>
          <w:rFonts w:ascii="Calibri" w:hAnsi="Calibri"/>
          <w:sz w:val="20"/>
          <w:szCs w:val="16"/>
        </w:rPr>
      </w:pPr>
    </w:p>
    <w:p w14:paraId="64EB46A6" w14:textId="559706F5" w:rsidR="008E3387" w:rsidRPr="005E6CCD" w:rsidRDefault="008E3387" w:rsidP="008E3387">
      <w:pPr>
        <w:spacing w:after="0"/>
        <w:rPr>
          <w:rFonts w:ascii="Arial" w:hAnsi="Arial" w:cs="Arial"/>
          <w:b/>
          <w:color w:val="00823B"/>
          <w:sz w:val="24"/>
        </w:rPr>
      </w:pPr>
      <w:r w:rsidRPr="005E6CCD">
        <w:rPr>
          <w:rFonts w:ascii="Arial" w:hAnsi="Arial" w:cs="Arial"/>
          <w:b/>
          <w:color w:val="00823B"/>
          <w:sz w:val="24"/>
        </w:rPr>
        <w:t>Duration</w:t>
      </w:r>
    </w:p>
    <w:p w14:paraId="1DF2BCF9" w14:textId="778F14C2" w:rsidR="008E3387" w:rsidRPr="008E3387" w:rsidRDefault="008E3387" w:rsidP="008E3387">
      <w:p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(</w:t>
      </w:r>
      <w:r w:rsidR="005E6CCD">
        <w:rPr>
          <w:rFonts w:ascii="Calibri" w:hAnsi="Calibri"/>
          <w:sz w:val="20"/>
          <w:szCs w:val="16"/>
        </w:rPr>
        <w:t>3</w:t>
      </w:r>
      <w:r>
        <w:rPr>
          <w:rFonts w:ascii="Calibri" w:hAnsi="Calibri"/>
          <w:sz w:val="20"/>
          <w:szCs w:val="16"/>
        </w:rPr>
        <w:t>) weeks</w:t>
      </w:r>
    </w:p>
    <w:bookmarkEnd w:id="0"/>
    <w:p w14:paraId="2914A60B" w14:textId="77777777" w:rsidR="008E3387" w:rsidRDefault="008E3387" w:rsidP="006D3CFA">
      <w:pPr>
        <w:spacing w:after="0"/>
        <w:rPr>
          <w:rFonts w:ascii="Calibri" w:hAnsi="Calibri"/>
          <w:sz w:val="20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85"/>
        <w:gridCol w:w="1800"/>
        <w:gridCol w:w="1440"/>
        <w:gridCol w:w="1274"/>
      </w:tblGrid>
      <w:tr w:rsidR="00FF380F" w14:paraId="66B91676" w14:textId="77777777" w:rsidTr="007A3F78">
        <w:trPr>
          <w:jc w:val="center"/>
        </w:trPr>
        <w:tc>
          <w:tcPr>
            <w:tcW w:w="9999" w:type="dxa"/>
            <w:gridSpan w:val="4"/>
            <w:shd w:val="clear" w:color="auto" w:fill="475A60" w:themeFill="accent2" w:themeFillShade="80"/>
          </w:tcPr>
          <w:p w14:paraId="612F1803" w14:textId="4104AA91" w:rsidR="00FF380F" w:rsidRPr="00FF380F" w:rsidRDefault="00FF380F" w:rsidP="00FF380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F380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ACTIVITIES</w:t>
            </w:r>
          </w:p>
        </w:tc>
      </w:tr>
      <w:tr w:rsidR="00FF380F" w14:paraId="03A46B12" w14:textId="77777777" w:rsidTr="00FF380F">
        <w:trPr>
          <w:jc w:val="center"/>
        </w:trPr>
        <w:tc>
          <w:tcPr>
            <w:tcW w:w="5485" w:type="dxa"/>
            <w:shd w:val="clear" w:color="auto" w:fill="C2CED2" w:themeFill="accent2" w:themeFillTint="99"/>
          </w:tcPr>
          <w:p w14:paraId="1756DE40" w14:textId="77777777" w:rsidR="00FF380F" w:rsidRPr="00FF380F" w:rsidRDefault="00FF380F" w:rsidP="007A3F78">
            <w:pPr>
              <w:rPr>
                <w:rFonts w:ascii="Arial" w:hAnsi="Arial" w:cs="Arial"/>
                <w:b/>
                <w:color w:val="000000" w:themeColor="text1"/>
              </w:rPr>
            </w:pPr>
            <w:bookmarkStart w:id="1" w:name="_Hlk8296646"/>
          </w:p>
          <w:p w14:paraId="7A98F96A" w14:textId="77777777" w:rsidR="00FF380F" w:rsidRPr="00FF380F" w:rsidRDefault="00FF380F" w:rsidP="007A3F78">
            <w:pPr>
              <w:rPr>
                <w:rFonts w:ascii="Arial" w:hAnsi="Arial" w:cs="Arial"/>
                <w:b/>
                <w:color w:val="000000" w:themeColor="text1"/>
              </w:rPr>
            </w:pPr>
            <w:r w:rsidRPr="00FF380F">
              <w:rPr>
                <w:rFonts w:ascii="Arial" w:hAnsi="Arial" w:cs="Arial"/>
                <w:b/>
                <w:color w:val="000000" w:themeColor="text1"/>
              </w:rPr>
              <w:t>Assignment</w:t>
            </w:r>
          </w:p>
        </w:tc>
        <w:tc>
          <w:tcPr>
            <w:tcW w:w="1800" w:type="dxa"/>
            <w:shd w:val="clear" w:color="auto" w:fill="C2CED2" w:themeFill="accent2" w:themeFillTint="99"/>
          </w:tcPr>
          <w:p w14:paraId="280B4F95" w14:textId="77777777" w:rsidR="00FF380F" w:rsidRDefault="00FF380F" w:rsidP="007A3F7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Due</w:t>
            </w:r>
          </w:p>
          <w:p w14:paraId="6C7EBEDB" w14:textId="4945AE28" w:rsidR="00FF380F" w:rsidRPr="00FF380F" w:rsidRDefault="00FF380F" w:rsidP="007A3F7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Date</w:t>
            </w:r>
          </w:p>
        </w:tc>
        <w:tc>
          <w:tcPr>
            <w:tcW w:w="1440" w:type="dxa"/>
            <w:shd w:val="clear" w:color="auto" w:fill="C2CED2" w:themeFill="accent2" w:themeFillTint="99"/>
          </w:tcPr>
          <w:p w14:paraId="5723567E" w14:textId="6DD3AC1D" w:rsidR="00FF380F" w:rsidRPr="00FF380F" w:rsidRDefault="00FF380F" w:rsidP="007A3F7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F380F">
              <w:rPr>
                <w:rFonts w:ascii="Arial" w:hAnsi="Arial" w:cs="Arial"/>
                <w:b/>
                <w:color w:val="000000" w:themeColor="text1"/>
              </w:rPr>
              <w:t>Date Completed</w:t>
            </w:r>
          </w:p>
        </w:tc>
        <w:tc>
          <w:tcPr>
            <w:tcW w:w="1274" w:type="dxa"/>
            <w:shd w:val="clear" w:color="auto" w:fill="C2CED2" w:themeFill="accent2" w:themeFillTint="99"/>
          </w:tcPr>
          <w:p w14:paraId="01BA1723" w14:textId="77777777" w:rsidR="00FF380F" w:rsidRPr="00FF380F" w:rsidRDefault="00FF380F" w:rsidP="007A3F78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B165AC0" w14:textId="77777777" w:rsidR="00FF380F" w:rsidRPr="00FF380F" w:rsidRDefault="00FF380F" w:rsidP="007A3F78">
            <w:pPr>
              <w:rPr>
                <w:rFonts w:ascii="Arial" w:hAnsi="Arial" w:cs="Arial"/>
                <w:b/>
                <w:color w:val="000000" w:themeColor="text1"/>
              </w:rPr>
            </w:pPr>
            <w:r w:rsidRPr="00FF380F">
              <w:rPr>
                <w:rFonts w:ascii="Arial" w:hAnsi="Arial" w:cs="Arial"/>
                <w:b/>
                <w:color w:val="000000" w:themeColor="text1"/>
              </w:rPr>
              <w:t>Grade</w:t>
            </w:r>
          </w:p>
        </w:tc>
      </w:tr>
      <w:tr w:rsidR="00FF380F" w14:paraId="0A4DF3B7" w14:textId="77777777" w:rsidTr="00FF380F">
        <w:trPr>
          <w:jc w:val="center"/>
        </w:trPr>
        <w:tc>
          <w:tcPr>
            <w:tcW w:w="5485" w:type="dxa"/>
          </w:tcPr>
          <w:p w14:paraId="12B35FE6" w14:textId="5D032BB6" w:rsidR="00FF380F" w:rsidRPr="00A472E9" w:rsidRDefault="005E6CCD" w:rsidP="007A3F78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>Social Responsibility and Ethics</w:t>
            </w:r>
            <w:r w:rsidR="00FF380F">
              <w:rPr>
                <w:rFonts w:ascii="Abadi" w:hAnsi="Abadi" w:cs="Arial"/>
                <w:sz w:val="20"/>
                <w:szCs w:val="20"/>
              </w:rPr>
              <w:t xml:space="preserve"> PowerPoint</w:t>
            </w:r>
          </w:p>
        </w:tc>
        <w:tc>
          <w:tcPr>
            <w:tcW w:w="1800" w:type="dxa"/>
          </w:tcPr>
          <w:p w14:paraId="4A2E3624" w14:textId="77777777" w:rsidR="00FF380F" w:rsidRPr="000506C2" w:rsidRDefault="00FF380F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B4E5AC3" w14:textId="556CCE2B" w:rsidR="00FF380F" w:rsidRPr="000506C2" w:rsidRDefault="00FF380F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07FCDA43" w14:textId="77777777" w:rsidR="00FF380F" w:rsidRPr="000506C2" w:rsidRDefault="00FF380F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788" w14:paraId="06711743" w14:textId="77777777" w:rsidTr="00FF380F">
        <w:trPr>
          <w:jc w:val="center"/>
        </w:trPr>
        <w:tc>
          <w:tcPr>
            <w:tcW w:w="5485" w:type="dxa"/>
          </w:tcPr>
          <w:p w14:paraId="1059D086" w14:textId="62D8C651" w:rsidR="002F0788" w:rsidRDefault="002F0788" w:rsidP="007A3F78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>Glossary: Social Responsibility and Ethics</w:t>
            </w:r>
          </w:p>
        </w:tc>
        <w:tc>
          <w:tcPr>
            <w:tcW w:w="1800" w:type="dxa"/>
          </w:tcPr>
          <w:p w14:paraId="60A1650B" w14:textId="77777777" w:rsidR="002F0788" w:rsidRPr="000506C2" w:rsidRDefault="002F0788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AAE31F6" w14:textId="77777777" w:rsidR="002F0788" w:rsidRPr="000506C2" w:rsidRDefault="002F0788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77BF7179" w14:textId="77777777" w:rsidR="002F0788" w:rsidRPr="000506C2" w:rsidRDefault="002F0788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80F" w14:paraId="4EBB8445" w14:textId="77777777" w:rsidTr="00FF380F">
        <w:trPr>
          <w:jc w:val="center"/>
        </w:trPr>
        <w:tc>
          <w:tcPr>
            <w:tcW w:w="5485" w:type="dxa"/>
          </w:tcPr>
          <w:p w14:paraId="55AC4A8F" w14:textId="54F41BD0" w:rsidR="00FF380F" w:rsidRPr="00CF2F74" w:rsidRDefault="00CF2F74" w:rsidP="007A3F78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 xml:space="preserve">Reading: </w:t>
            </w:r>
            <w:proofErr w:type="gramStart"/>
            <w:r>
              <w:rPr>
                <w:rFonts w:ascii="Abadi" w:hAnsi="Abadi" w:cs="Arial"/>
                <w:i/>
                <w:iCs/>
                <w:sz w:val="20"/>
                <w:szCs w:val="20"/>
              </w:rPr>
              <w:t>It’s</w:t>
            </w:r>
            <w:proofErr w:type="gramEnd"/>
            <w:r>
              <w:rPr>
                <w:rFonts w:ascii="Abadi" w:hAnsi="Abadi" w:cs="Arial"/>
                <w:i/>
                <w:iCs/>
                <w:sz w:val="20"/>
                <w:szCs w:val="20"/>
              </w:rPr>
              <w:t xml:space="preserve"> All of Our Business</w:t>
            </w:r>
          </w:p>
        </w:tc>
        <w:tc>
          <w:tcPr>
            <w:tcW w:w="1800" w:type="dxa"/>
          </w:tcPr>
          <w:p w14:paraId="4BB51A58" w14:textId="77777777" w:rsidR="00FF380F" w:rsidRPr="000506C2" w:rsidRDefault="00FF380F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B614CED" w14:textId="69DFD9D8" w:rsidR="00FF380F" w:rsidRPr="000506C2" w:rsidRDefault="00FF380F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1ED0E3AF" w14:textId="77777777" w:rsidR="00FF380F" w:rsidRPr="000506C2" w:rsidRDefault="00FF380F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DF4" w14:paraId="5B68342E" w14:textId="77777777" w:rsidTr="00FF380F">
        <w:trPr>
          <w:jc w:val="center"/>
        </w:trPr>
        <w:tc>
          <w:tcPr>
            <w:tcW w:w="5485" w:type="dxa"/>
          </w:tcPr>
          <w:p w14:paraId="64EB137F" w14:textId="38DE10FF" w:rsidR="00B74DF4" w:rsidRPr="00A472E9" w:rsidRDefault="00CF2F74" w:rsidP="007A3F78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>Activity: Ethics are Important</w:t>
            </w:r>
          </w:p>
        </w:tc>
        <w:tc>
          <w:tcPr>
            <w:tcW w:w="1800" w:type="dxa"/>
          </w:tcPr>
          <w:p w14:paraId="2957E05B" w14:textId="77777777" w:rsidR="00B74DF4" w:rsidRPr="000506C2" w:rsidRDefault="00B74DF4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46DF26" w14:textId="77777777" w:rsidR="00B74DF4" w:rsidRPr="000506C2" w:rsidRDefault="00B74DF4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58EB7158" w14:textId="77777777" w:rsidR="00B74DF4" w:rsidRPr="000506C2" w:rsidRDefault="00B74DF4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5A3" w14:paraId="066D31D6" w14:textId="77777777" w:rsidTr="00FF380F">
        <w:trPr>
          <w:jc w:val="center"/>
        </w:trPr>
        <w:tc>
          <w:tcPr>
            <w:tcW w:w="5485" w:type="dxa"/>
          </w:tcPr>
          <w:p w14:paraId="47A07F55" w14:textId="0B36427A" w:rsidR="009435A3" w:rsidRPr="00135E7D" w:rsidRDefault="00CF2F74" w:rsidP="007A3F78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>Activity: Match the Terms</w:t>
            </w:r>
          </w:p>
        </w:tc>
        <w:tc>
          <w:tcPr>
            <w:tcW w:w="1800" w:type="dxa"/>
          </w:tcPr>
          <w:p w14:paraId="7341C1CF" w14:textId="77777777" w:rsidR="009435A3" w:rsidRPr="000506C2" w:rsidRDefault="009435A3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CB50B8D" w14:textId="77777777" w:rsidR="009435A3" w:rsidRPr="000506C2" w:rsidRDefault="009435A3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0888E2B0" w14:textId="77777777" w:rsidR="009435A3" w:rsidRPr="000506C2" w:rsidRDefault="009435A3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DF4" w14:paraId="3F59232D" w14:textId="77777777" w:rsidTr="00FF380F">
        <w:trPr>
          <w:jc w:val="center"/>
        </w:trPr>
        <w:tc>
          <w:tcPr>
            <w:tcW w:w="5485" w:type="dxa"/>
          </w:tcPr>
          <w:p w14:paraId="62DD0D3F" w14:textId="1D863FD7" w:rsidR="00B74DF4" w:rsidRPr="00CF2F74" w:rsidRDefault="00CF2F74" w:rsidP="007A3F78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 xml:space="preserve">Reading: </w:t>
            </w:r>
            <w:r>
              <w:rPr>
                <w:rFonts w:ascii="Abadi" w:hAnsi="Abadi" w:cs="Arial"/>
                <w:i/>
                <w:iCs/>
                <w:sz w:val="20"/>
                <w:szCs w:val="20"/>
              </w:rPr>
              <w:t>Just Do It, But Ethically, Please</w:t>
            </w:r>
          </w:p>
        </w:tc>
        <w:tc>
          <w:tcPr>
            <w:tcW w:w="1800" w:type="dxa"/>
          </w:tcPr>
          <w:p w14:paraId="55521D33" w14:textId="77777777" w:rsidR="00B74DF4" w:rsidRPr="000506C2" w:rsidRDefault="00B74DF4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A371C45" w14:textId="77777777" w:rsidR="00B74DF4" w:rsidRPr="000506C2" w:rsidRDefault="00B74DF4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F446EBD" w14:textId="77777777" w:rsidR="00B74DF4" w:rsidRPr="000506C2" w:rsidRDefault="00B74DF4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80F" w14:paraId="6A70720C" w14:textId="77777777" w:rsidTr="00FF380F">
        <w:trPr>
          <w:jc w:val="center"/>
        </w:trPr>
        <w:tc>
          <w:tcPr>
            <w:tcW w:w="5485" w:type="dxa"/>
          </w:tcPr>
          <w:p w14:paraId="54AA5F65" w14:textId="483FF24C" w:rsidR="00FF380F" w:rsidRPr="00A472E9" w:rsidRDefault="00CF2F74" w:rsidP="007A3F78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>Activity: Ethics Poll Questionnaire</w:t>
            </w:r>
          </w:p>
        </w:tc>
        <w:tc>
          <w:tcPr>
            <w:tcW w:w="1800" w:type="dxa"/>
          </w:tcPr>
          <w:p w14:paraId="5E9C4BE0" w14:textId="77777777" w:rsidR="00FF380F" w:rsidRPr="000506C2" w:rsidRDefault="00FF380F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2A347A6" w14:textId="7DC08ADD" w:rsidR="00FF380F" w:rsidRPr="000506C2" w:rsidRDefault="00FF380F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0D009568" w14:textId="77777777" w:rsidR="00FF380F" w:rsidRPr="000506C2" w:rsidRDefault="00FF380F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80F" w14:paraId="47EB82CF" w14:textId="77777777" w:rsidTr="00FF380F">
        <w:trPr>
          <w:jc w:val="center"/>
        </w:trPr>
        <w:tc>
          <w:tcPr>
            <w:tcW w:w="5485" w:type="dxa"/>
          </w:tcPr>
          <w:p w14:paraId="0ACE20CA" w14:textId="5243FB9E" w:rsidR="00FF380F" w:rsidRPr="007F2664" w:rsidRDefault="00CF2F74" w:rsidP="007A3F78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>Activity: Code of Conduct Role Play</w:t>
            </w:r>
          </w:p>
        </w:tc>
        <w:tc>
          <w:tcPr>
            <w:tcW w:w="1800" w:type="dxa"/>
          </w:tcPr>
          <w:p w14:paraId="02343746" w14:textId="77777777" w:rsidR="00FF380F" w:rsidRPr="000506C2" w:rsidRDefault="00FF380F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2E60F0B" w14:textId="2D17B980" w:rsidR="00FF380F" w:rsidRPr="000506C2" w:rsidRDefault="00FF380F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2EDBF8FB" w14:textId="77777777" w:rsidR="00FF380F" w:rsidRPr="000506C2" w:rsidRDefault="00FF380F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E7D" w14:paraId="2676E853" w14:textId="77777777" w:rsidTr="00FF380F">
        <w:trPr>
          <w:jc w:val="center"/>
        </w:trPr>
        <w:tc>
          <w:tcPr>
            <w:tcW w:w="5485" w:type="dxa"/>
          </w:tcPr>
          <w:p w14:paraId="10C53C9B" w14:textId="16F7F601" w:rsidR="00135E7D" w:rsidRPr="007F2664" w:rsidRDefault="00CF2F74" w:rsidP="007A3F78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>Activity: Nike Code of Ethics</w:t>
            </w:r>
          </w:p>
        </w:tc>
        <w:tc>
          <w:tcPr>
            <w:tcW w:w="1800" w:type="dxa"/>
          </w:tcPr>
          <w:p w14:paraId="79B2BB48" w14:textId="77777777" w:rsidR="00135E7D" w:rsidRPr="000506C2" w:rsidRDefault="00135E7D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8C7A31B" w14:textId="77777777" w:rsidR="00135E7D" w:rsidRPr="000506C2" w:rsidRDefault="00135E7D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7DC916A6" w14:textId="77777777" w:rsidR="00135E7D" w:rsidRPr="000506C2" w:rsidRDefault="00135E7D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E7D" w14:paraId="70FBD208" w14:textId="77777777" w:rsidTr="00FF380F">
        <w:trPr>
          <w:jc w:val="center"/>
        </w:trPr>
        <w:tc>
          <w:tcPr>
            <w:tcW w:w="5485" w:type="dxa"/>
          </w:tcPr>
          <w:p w14:paraId="718C4892" w14:textId="6E4591D8" w:rsidR="00135E7D" w:rsidRPr="007F2664" w:rsidRDefault="00CF2F74" w:rsidP="007A3F78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>Activity: Your Own “Code of Conduct”</w:t>
            </w:r>
          </w:p>
        </w:tc>
        <w:tc>
          <w:tcPr>
            <w:tcW w:w="1800" w:type="dxa"/>
          </w:tcPr>
          <w:p w14:paraId="2DC904F9" w14:textId="77777777" w:rsidR="00135E7D" w:rsidRPr="000506C2" w:rsidRDefault="00135E7D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3D088B8" w14:textId="77777777" w:rsidR="00135E7D" w:rsidRPr="000506C2" w:rsidRDefault="00135E7D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4219C087" w14:textId="77777777" w:rsidR="00135E7D" w:rsidRPr="000506C2" w:rsidRDefault="00135E7D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E7D" w14:paraId="778F9806" w14:textId="77777777" w:rsidTr="00FF380F">
        <w:trPr>
          <w:jc w:val="center"/>
        </w:trPr>
        <w:tc>
          <w:tcPr>
            <w:tcW w:w="5485" w:type="dxa"/>
          </w:tcPr>
          <w:p w14:paraId="1CC156D7" w14:textId="56376E6D" w:rsidR="00135E7D" w:rsidRPr="00135E7D" w:rsidRDefault="00CF2F74" w:rsidP="007A3F78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>Case Study: Theo Chocolates Makes a Sweet Difference</w:t>
            </w:r>
          </w:p>
        </w:tc>
        <w:tc>
          <w:tcPr>
            <w:tcW w:w="1800" w:type="dxa"/>
          </w:tcPr>
          <w:p w14:paraId="402D3CFD" w14:textId="77777777" w:rsidR="00135E7D" w:rsidRPr="000506C2" w:rsidRDefault="00135E7D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289894F" w14:textId="77777777" w:rsidR="00135E7D" w:rsidRPr="000506C2" w:rsidRDefault="00135E7D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1165558C" w14:textId="77777777" w:rsidR="00135E7D" w:rsidRPr="000506C2" w:rsidRDefault="00135E7D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E7D" w14:paraId="11E9C141" w14:textId="77777777" w:rsidTr="00FF380F">
        <w:trPr>
          <w:jc w:val="center"/>
        </w:trPr>
        <w:tc>
          <w:tcPr>
            <w:tcW w:w="5485" w:type="dxa"/>
          </w:tcPr>
          <w:p w14:paraId="5AC818E9" w14:textId="4927449B" w:rsidR="00135E7D" w:rsidRPr="007F2664" w:rsidRDefault="00EA5B1F" w:rsidP="007A3F78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>DECA Connection Role Play—Business Ethics</w:t>
            </w:r>
          </w:p>
        </w:tc>
        <w:tc>
          <w:tcPr>
            <w:tcW w:w="1800" w:type="dxa"/>
          </w:tcPr>
          <w:p w14:paraId="497090DD" w14:textId="77777777" w:rsidR="00135E7D" w:rsidRPr="000506C2" w:rsidRDefault="00135E7D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E724F8A" w14:textId="77777777" w:rsidR="00135E7D" w:rsidRPr="000506C2" w:rsidRDefault="00135E7D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0262587F" w14:textId="77777777" w:rsidR="00135E7D" w:rsidRPr="000506C2" w:rsidRDefault="00135E7D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80F" w14:paraId="10E9147E" w14:textId="77777777" w:rsidTr="00FF380F">
        <w:trPr>
          <w:jc w:val="center"/>
        </w:trPr>
        <w:tc>
          <w:tcPr>
            <w:tcW w:w="5485" w:type="dxa"/>
          </w:tcPr>
          <w:p w14:paraId="3CBFD5AC" w14:textId="79EB3E49" w:rsidR="00FF380F" w:rsidRPr="00A472E9" w:rsidRDefault="00FF380F" w:rsidP="007A3F78">
            <w:pPr>
              <w:rPr>
                <w:rFonts w:ascii="Abadi" w:hAnsi="Abadi" w:cs="Arial"/>
                <w:sz w:val="20"/>
                <w:szCs w:val="20"/>
              </w:rPr>
            </w:pPr>
            <w:r w:rsidRPr="00A472E9">
              <w:rPr>
                <w:rFonts w:ascii="Abadi" w:hAnsi="Abadi" w:cs="Arial"/>
                <w:sz w:val="20"/>
                <w:szCs w:val="20"/>
              </w:rPr>
              <w:t>Unit Exam</w:t>
            </w:r>
            <w:r w:rsidR="004F5CCD">
              <w:rPr>
                <w:rFonts w:ascii="Abadi" w:hAnsi="Abadi" w:cs="Arial"/>
                <w:sz w:val="20"/>
                <w:szCs w:val="20"/>
              </w:rPr>
              <w:t xml:space="preserve">: </w:t>
            </w:r>
            <w:r w:rsidR="00EA5B1F">
              <w:rPr>
                <w:rFonts w:ascii="Abadi" w:hAnsi="Abadi" w:cs="Arial"/>
                <w:sz w:val="20"/>
                <w:szCs w:val="20"/>
              </w:rPr>
              <w:t>Social Responsibility and Ethics</w:t>
            </w:r>
          </w:p>
        </w:tc>
        <w:tc>
          <w:tcPr>
            <w:tcW w:w="1800" w:type="dxa"/>
          </w:tcPr>
          <w:p w14:paraId="10E1144B" w14:textId="77777777" w:rsidR="00FF380F" w:rsidRPr="000506C2" w:rsidRDefault="00FF380F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EC6E118" w14:textId="7AF4800B" w:rsidR="00FF380F" w:rsidRPr="000506C2" w:rsidRDefault="00FF380F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5EB64104" w14:textId="77777777" w:rsidR="00FF380F" w:rsidRPr="000506C2" w:rsidRDefault="00FF380F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1"/>
    <w:p w14:paraId="70648987" w14:textId="31F36E03" w:rsidR="00E1755F" w:rsidRPr="007F2664" w:rsidRDefault="00E1755F" w:rsidP="007F2664">
      <w:pPr>
        <w:spacing w:before="240" w:after="0" w:line="240" w:lineRule="auto"/>
        <w:jc w:val="center"/>
        <w:rPr>
          <w:rFonts w:ascii="Arial" w:hAnsi="Arial" w:cs="Arial"/>
          <w:sz w:val="20"/>
          <w:szCs w:val="20"/>
        </w:rPr>
      </w:pPr>
      <w:r w:rsidRPr="00A806E9">
        <w:rPr>
          <w:rFonts w:ascii="Garamond" w:hAnsi="Garamond"/>
          <w:b/>
          <w:sz w:val="24"/>
          <w:szCs w:val="24"/>
        </w:rPr>
        <w:t xml:space="preserve">* </w:t>
      </w:r>
      <w:r w:rsidRPr="007F2664">
        <w:rPr>
          <w:rFonts w:ascii="Garamond" w:hAnsi="Garamond"/>
          <w:b/>
          <w:sz w:val="20"/>
          <w:szCs w:val="20"/>
        </w:rPr>
        <w:t>All activities and PowerPoint are located on</w:t>
      </w:r>
      <w:r w:rsidR="007F2664">
        <w:rPr>
          <w:rFonts w:ascii="Garamond" w:hAnsi="Garamond"/>
          <w:b/>
          <w:sz w:val="20"/>
          <w:szCs w:val="20"/>
        </w:rPr>
        <w:t xml:space="preserve"> </w:t>
      </w:r>
      <w:r w:rsidRPr="007F2664">
        <w:rPr>
          <w:rFonts w:ascii="Garamond" w:hAnsi="Garamond"/>
          <w:b/>
          <w:sz w:val="20"/>
          <w:szCs w:val="20"/>
        </w:rPr>
        <w:t xml:space="preserve">bkavass.weebly.com under Intro to </w:t>
      </w:r>
      <w:r w:rsidR="003E1106" w:rsidRPr="007F2664">
        <w:rPr>
          <w:rFonts w:ascii="Garamond" w:hAnsi="Garamond"/>
          <w:b/>
          <w:sz w:val="20"/>
          <w:szCs w:val="20"/>
        </w:rPr>
        <w:t>Business and Marketing</w:t>
      </w:r>
      <w:r w:rsidRPr="007F2664">
        <w:rPr>
          <w:rFonts w:ascii="Garamond" w:hAnsi="Garamond"/>
          <w:b/>
          <w:sz w:val="20"/>
          <w:szCs w:val="20"/>
        </w:rPr>
        <w:t xml:space="preserve"> *</w:t>
      </w:r>
    </w:p>
    <w:sectPr w:rsidR="00E1755F" w:rsidRPr="007F2664" w:rsidSect="00E4779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087EC" w14:textId="77777777" w:rsidR="00B22473" w:rsidRDefault="00B22473" w:rsidP="00BE6C20">
      <w:pPr>
        <w:spacing w:after="0" w:line="240" w:lineRule="auto"/>
      </w:pPr>
      <w:r>
        <w:separator/>
      </w:r>
    </w:p>
  </w:endnote>
  <w:endnote w:type="continuationSeparator" w:id="0">
    <w:p w14:paraId="5BBAE6AD" w14:textId="77777777" w:rsidR="00B22473" w:rsidRDefault="00B22473" w:rsidP="00BE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8E3387" w14:paraId="6C26CF60" w14:textId="77777777" w:rsidTr="005E6CCD">
      <w:trPr>
        <w:trHeight w:hRule="exact" w:val="115"/>
        <w:jc w:val="center"/>
      </w:trPr>
      <w:tc>
        <w:tcPr>
          <w:tcW w:w="4686" w:type="dxa"/>
          <w:shd w:val="clear" w:color="auto" w:fill="00823B"/>
          <w:tcMar>
            <w:top w:w="0" w:type="dxa"/>
            <w:bottom w:w="0" w:type="dxa"/>
          </w:tcMar>
        </w:tcPr>
        <w:p w14:paraId="6391B37C" w14:textId="77777777" w:rsidR="008E3387" w:rsidRDefault="008E3387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00823B"/>
          <w:tcMar>
            <w:top w:w="0" w:type="dxa"/>
            <w:bottom w:w="0" w:type="dxa"/>
          </w:tcMar>
        </w:tcPr>
        <w:p w14:paraId="679F7A61" w14:textId="77777777" w:rsidR="008E3387" w:rsidRDefault="008E3387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8E3387" w14:paraId="65873C08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B9551C8FD69D471C9CBE2DCA6F6D30C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27EE848C" w14:textId="4421D641" w:rsidR="008E3387" w:rsidRDefault="005E6CCD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social responsibility and ethics </w:t>
              </w:r>
              <w:r w:rsidR="008E3387">
                <w:rPr>
                  <w:caps/>
                  <w:color w:val="808080" w:themeColor="background1" w:themeShade="80"/>
                  <w:sz w:val="18"/>
                  <w:szCs w:val="18"/>
                </w:rPr>
                <w:t>unit instructions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045FAD47" w14:textId="61C461BE" w:rsidR="008E3387" w:rsidRDefault="008E3387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page 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562980A" w14:textId="77777777" w:rsidR="008E3387" w:rsidRDefault="008E3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CB81A" w14:textId="77777777" w:rsidR="00B22473" w:rsidRDefault="00B22473" w:rsidP="00BE6C20">
      <w:pPr>
        <w:spacing w:after="0" w:line="240" w:lineRule="auto"/>
      </w:pPr>
      <w:r>
        <w:separator/>
      </w:r>
    </w:p>
  </w:footnote>
  <w:footnote w:type="continuationSeparator" w:id="0">
    <w:p w14:paraId="5CDDE3FA" w14:textId="77777777" w:rsidR="00B22473" w:rsidRDefault="00B22473" w:rsidP="00BE6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5D7"/>
    <w:multiLevelType w:val="hybridMultilevel"/>
    <w:tmpl w:val="37CE35BA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72D2C"/>
    <w:multiLevelType w:val="hybridMultilevel"/>
    <w:tmpl w:val="7F901608"/>
    <w:lvl w:ilvl="0" w:tplc="92487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5A9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5EC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B67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001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66B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D23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08A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C85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6D30DB7"/>
    <w:multiLevelType w:val="hybridMultilevel"/>
    <w:tmpl w:val="CD0A93B8"/>
    <w:lvl w:ilvl="0" w:tplc="9C3C5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C48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FCD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0E8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6C8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045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928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70D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EAD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B022145"/>
    <w:multiLevelType w:val="hybridMultilevel"/>
    <w:tmpl w:val="F71C7D80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B7"/>
    <w:rsid w:val="00051EB0"/>
    <w:rsid w:val="00085A1D"/>
    <w:rsid w:val="0009394D"/>
    <w:rsid w:val="000C3283"/>
    <w:rsid w:val="000F680D"/>
    <w:rsid w:val="000F6E00"/>
    <w:rsid w:val="00130E54"/>
    <w:rsid w:val="00135E7D"/>
    <w:rsid w:val="001608ED"/>
    <w:rsid w:val="00164CAC"/>
    <w:rsid w:val="001C53F8"/>
    <w:rsid w:val="001D2F87"/>
    <w:rsid w:val="001E104B"/>
    <w:rsid w:val="001E37C5"/>
    <w:rsid w:val="00263954"/>
    <w:rsid w:val="0026533B"/>
    <w:rsid w:val="002A627D"/>
    <w:rsid w:val="002F0788"/>
    <w:rsid w:val="00384D95"/>
    <w:rsid w:val="00390B8E"/>
    <w:rsid w:val="003E1106"/>
    <w:rsid w:val="0041307F"/>
    <w:rsid w:val="00463530"/>
    <w:rsid w:val="004F5CCD"/>
    <w:rsid w:val="005106C5"/>
    <w:rsid w:val="0055243C"/>
    <w:rsid w:val="0055706B"/>
    <w:rsid w:val="005E6C89"/>
    <w:rsid w:val="005E6CCD"/>
    <w:rsid w:val="00602353"/>
    <w:rsid w:val="006969E1"/>
    <w:rsid w:val="006A16AF"/>
    <w:rsid w:val="006D3CFA"/>
    <w:rsid w:val="006E339A"/>
    <w:rsid w:val="007130A0"/>
    <w:rsid w:val="007205F0"/>
    <w:rsid w:val="007255B4"/>
    <w:rsid w:val="0076612D"/>
    <w:rsid w:val="007A3F78"/>
    <w:rsid w:val="007E31D1"/>
    <w:rsid w:val="007E7CFF"/>
    <w:rsid w:val="007F2664"/>
    <w:rsid w:val="00816C2F"/>
    <w:rsid w:val="00872E7C"/>
    <w:rsid w:val="0088732C"/>
    <w:rsid w:val="008D2CD5"/>
    <w:rsid w:val="008E3387"/>
    <w:rsid w:val="008F54D5"/>
    <w:rsid w:val="00924E44"/>
    <w:rsid w:val="00941459"/>
    <w:rsid w:val="009435A3"/>
    <w:rsid w:val="009A5322"/>
    <w:rsid w:val="009B435E"/>
    <w:rsid w:val="009E1572"/>
    <w:rsid w:val="00A27DCC"/>
    <w:rsid w:val="00A3061E"/>
    <w:rsid w:val="00A36A5B"/>
    <w:rsid w:val="00A36FAE"/>
    <w:rsid w:val="00A407A3"/>
    <w:rsid w:val="00A472E9"/>
    <w:rsid w:val="00AC5183"/>
    <w:rsid w:val="00AD5797"/>
    <w:rsid w:val="00B22473"/>
    <w:rsid w:val="00B74DF4"/>
    <w:rsid w:val="00B763F5"/>
    <w:rsid w:val="00BB230B"/>
    <w:rsid w:val="00BE6C20"/>
    <w:rsid w:val="00BF0EDE"/>
    <w:rsid w:val="00BF1E72"/>
    <w:rsid w:val="00C356F3"/>
    <w:rsid w:val="00C73595"/>
    <w:rsid w:val="00CA273A"/>
    <w:rsid w:val="00CB6FDA"/>
    <w:rsid w:val="00CE723F"/>
    <w:rsid w:val="00CF2F74"/>
    <w:rsid w:val="00D47BD8"/>
    <w:rsid w:val="00DD7E8F"/>
    <w:rsid w:val="00DF2CE0"/>
    <w:rsid w:val="00DF5D92"/>
    <w:rsid w:val="00E0431D"/>
    <w:rsid w:val="00E1755F"/>
    <w:rsid w:val="00E17642"/>
    <w:rsid w:val="00E47798"/>
    <w:rsid w:val="00E607E3"/>
    <w:rsid w:val="00EA4312"/>
    <w:rsid w:val="00EA5B1F"/>
    <w:rsid w:val="00EF41E8"/>
    <w:rsid w:val="00F750B7"/>
    <w:rsid w:val="00FA05F7"/>
    <w:rsid w:val="00FA6C89"/>
    <w:rsid w:val="00FE0BF9"/>
    <w:rsid w:val="00FF0655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BFA76"/>
  <w15:chartTrackingRefBased/>
  <w15:docId w15:val="{1D4B9069-E0AE-4851-A36D-66266D01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0B7"/>
    <w:rPr>
      <w:color w:val="00B0F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0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C20"/>
  </w:style>
  <w:style w:type="paragraph" w:styleId="Footer">
    <w:name w:val="footer"/>
    <w:basedOn w:val="Normal"/>
    <w:link w:val="FooterChar"/>
    <w:uiPriority w:val="99"/>
    <w:unhideWhenUsed/>
    <w:rsid w:val="00BE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C20"/>
  </w:style>
  <w:style w:type="paragraph" w:styleId="ListParagraph">
    <w:name w:val="List Paragraph"/>
    <w:basedOn w:val="Normal"/>
    <w:uiPriority w:val="34"/>
    <w:qFormat/>
    <w:rsid w:val="00463530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46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5243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919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53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89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46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99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0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2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05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242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583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75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1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9551C8FD69D471C9CBE2DCA6F6D3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EB6E0-B967-40EF-BF92-DBFCB663A30E}"/>
      </w:docPartPr>
      <w:docPartBody>
        <w:p w:rsidR="001E4646" w:rsidRDefault="00D01E09" w:rsidP="00D01E09">
          <w:pPr>
            <w:pStyle w:val="B9551C8FD69D471C9CBE2DCA6F6D30CE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E09"/>
    <w:rsid w:val="001E4646"/>
    <w:rsid w:val="003C762C"/>
    <w:rsid w:val="004114E4"/>
    <w:rsid w:val="004F2A6E"/>
    <w:rsid w:val="00D0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1E09"/>
    <w:rPr>
      <w:color w:val="808080"/>
    </w:rPr>
  </w:style>
  <w:style w:type="paragraph" w:customStyle="1" w:styleId="B9551C8FD69D471C9CBE2DCA6F6D30CE">
    <w:name w:val="B9551C8FD69D471C9CBE2DCA6F6D30CE"/>
    <w:rsid w:val="00D01E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Parcel">
  <a:themeElements>
    <a:clrScheme name="Parcel">
      <a:dk1>
        <a:srgbClr val="000000"/>
      </a:dk1>
      <a:lt1>
        <a:srgbClr val="FFFFFF"/>
      </a:lt1>
      <a:dk2>
        <a:srgbClr val="4A5356"/>
      </a:dk2>
      <a:lt2>
        <a:srgbClr val="E8E3CE"/>
      </a:lt2>
      <a:accent1>
        <a:srgbClr val="F6A21D"/>
      </a:accent1>
      <a:accent2>
        <a:srgbClr val="9BAFB5"/>
      </a:accent2>
      <a:accent3>
        <a:srgbClr val="C96731"/>
      </a:accent3>
      <a:accent4>
        <a:srgbClr val="9CA383"/>
      </a:accent4>
      <a:accent5>
        <a:srgbClr val="87795D"/>
      </a:accent5>
      <a:accent6>
        <a:srgbClr val="A0988C"/>
      </a:accent6>
      <a:hlink>
        <a:srgbClr val="00B0F0"/>
      </a:hlink>
      <a:folHlink>
        <a:srgbClr val="738F97"/>
      </a:folHlink>
    </a:clrScheme>
    <a:fontScheme name="Parcel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rcel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 to supply chain Unit</vt:lpstr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to supply chain Unit</dc:title>
  <dc:subject/>
  <dc:creator>social responsibility and ethics unit instructions</dc:creator>
  <cp:keywords/>
  <dc:description/>
  <cp:lastModifiedBy>ARIANE KAVASS</cp:lastModifiedBy>
  <cp:revision>5</cp:revision>
  <cp:lastPrinted>2019-06-20T14:11:00Z</cp:lastPrinted>
  <dcterms:created xsi:type="dcterms:W3CDTF">2020-06-29T10:47:00Z</dcterms:created>
  <dcterms:modified xsi:type="dcterms:W3CDTF">2020-07-05T03:52:00Z</dcterms:modified>
</cp:coreProperties>
</file>