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75C85" w14:textId="2345B335" w:rsidR="00E47798" w:rsidRDefault="00B24A9B">
      <w:pPr>
        <w:rPr>
          <w:noProof/>
        </w:rPr>
      </w:pPr>
      <w:r>
        <w:rPr>
          <w:noProof/>
        </w:rPr>
        <mc:AlternateContent>
          <mc:Choice Requires="wps">
            <w:drawing>
              <wp:anchor distT="45720" distB="45720" distL="114300" distR="114300" simplePos="0" relativeHeight="251661312" behindDoc="0" locked="0" layoutInCell="1" allowOverlap="1" wp14:anchorId="354484D2" wp14:editId="3FB8517B">
                <wp:simplePos x="0" y="0"/>
                <wp:positionH relativeFrom="margin">
                  <wp:align>right</wp:align>
                </wp:positionH>
                <wp:positionV relativeFrom="margin">
                  <wp:align>top</wp:align>
                </wp:positionV>
                <wp:extent cx="5915025" cy="4572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57200"/>
                        </a:xfrm>
                        <a:prstGeom prst="rect">
                          <a:avLst/>
                        </a:prstGeom>
                        <a:solidFill>
                          <a:schemeClr val="accent2">
                            <a:lumMod val="50000"/>
                          </a:schemeClr>
                        </a:solidFill>
                        <a:ln w="9525">
                          <a:solidFill>
                            <a:srgbClr val="000000"/>
                          </a:solidFill>
                          <a:miter lim="800000"/>
                          <a:headEnd/>
                          <a:tailEnd/>
                        </a:ln>
                      </wps:spPr>
                      <wps:txbx>
                        <w:txbxContent>
                          <w:p w14:paraId="733DB458" w14:textId="1DB3E886" w:rsidR="00F750B7" w:rsidRPr="00B24A9B" w:rsidRDefault="00B24A9B" w:rsidP="000874C4">
                            <w:pPr>
                              <w:spacing w:before="40"/>
                              <w:jc w:val="cente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A9B">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SAFETY UNIT – </w:t>
                            </w:r>
                            <w:r w:rsidR="002B02C6">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the Hazards </w:t>
                            </w:r>
                            <w:r w:rsidR="002D7D09">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484D2" id="_x0000_t202" coordsize="21600,21600" o:spt="202" path="m,l,21600r21600,l21600,xe">
                <v:stroke joinstyle="miter"/>
                <v:path gradientshapeok="t" o:connecttype="rect"/>
              </v:shapetype>
              <v:shape id="Text Box 2" o:spid="_x0000_s1026" type="#_x0000_t202" style="position:absolute;margin-left:414.55pt;margin-top:0;width:465.75pt;height:36pt;z-index:25166131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" fillcolor="#475a60 [1605]">
                <v:textbox>
                  <w:txbxContent>
                    <w:p w14:paraId="733DB458" w14:textId="1DB3E886" w:rsidR="00F750B7" w:rsidRPr="00B24A9B" w:rsidRDefault="00B24A9B" w:rsidP="000874C4">
                      <w:pPr>
                        <w:spacing w:before="40"/>
                        <w:jc w:val="cente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A9B">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SAFETY UNIT – </w:t>
                      </w:r>
                      <w:r w:rsidR="002B02C6">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Find the Hazards </w:t>
                      </w:r>
                      <w:r w:rsidR="002D7D09">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p>
                  </w:txbxContent>
                </v:textbox>
                <w10:wrap anchorx="margin" anchory="margin"/>
              </v:shape>
            </w:pict>
          </mc:Fallback>
        </mc:AlternateContent>
      </w:r>
      <w:r>
        <w:rPr>
          <w:noProof/>
        </w:rPr>
        <w:drawing>
          <wp:anchor distT="0" distB="0" distL="114300" distR="114300" simplePos="0" relativeHeight="251662336" behindDoc="1" locked="0" layoutInCell="1" allowOverlap="1" wp14:anchorId="671559D6" wp14:editId="665F3C85">
            <wp:simplePos x="0" y="0"/>
            <wp:positionH relativeFrom="column">
              <wp:posOffset>-142875</wp:posOffset>
            </wp:positionH>
            <wp:positionV relativeFrom="page">
              <wp:posOffset>190500</wp:posOffset>
            </wp:positionV>
            <wp:extent cx="1122045" cy="1017905"/>
            <wp:effectExtent l="0" t="0" r="1905" b="0"/>
            <wp:wrapTight wrapText="bothSides">
              <wp:wrapPolygon edited="0">
                <wp:start x="0" y="0"/>
                <wp:lineTo x="0" y="21021"/>
                <wp:lineTo x="21270" y="21021"/>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2045" cy="1017905"/>
                    </a:xfrm>
                    <a:prstGeom prst="rect">
                      <a:avLst/>
                    </a:prstGeom>
                    <a:noFill/>
                  </pic:spPr>
                </pic:pic>
              </a:graphicData>
            </a:graphic>
          </wp:anchor>
        </w:drawing>
      </w:r>
    </w:p>
    <w:p w14:paraId="47D95EF7" w14:textId="64E7D1F1" w:rsidR="00B24A9B" w:rsidRDefault="00B24A9B">
      <w:pPr>
        <w:rPr>
          <w:noProof/>
        </w:rPr>
      </w:pPr>
    </w:p>
    <w:p w14:paraId="2C6DFD58" w14:textId="587FD78B" w:rsidR="00B24A9B" w:rsidRDefault="0072377C" w:rsidP="0072377C">
      <w:pPr>
        <w:jc w:val="right"/>
        <w:rPr>
          <w:noProof/>
        </w:rPr>
      </w:pPr>
      <w:r>
        <w:rPr>
          <w:noProof/>
        </w:rPr>
        <w:t>Name ___________________________  Class ____</w:t>
      </w:r>
    </w:p>
    <w:p w14:paraId="25EE70FB" w14:textId="47712513" w:rsidR="00B24A9B" w:rsidRDefault="00B24A9B" w:rsidP="00FA250E">
      <w:pPr>
        <w:spacing w:after="0"/>
        <w:rPr>
          <w:noProof/>
        </w:rPr>
      </w:pPr>
    </w:p>
    <w:p w14:paraId="39AE33CC" w14:textId="77777777" w:rsidR="00900EB7" w:rsidRDefault="00900EB7" w:rsidP="00FA250E">
      <w:pPr>
        <w:spacing w:after="240"/>
        <w:rPr>
          <w:b/>
          <w:i/>
        </w:rPr>
      </w:pPr>
      <w:bookmarkStart w:id="0" w:name="_GoBack"/>
      <w:bookmarkEnd w:id="0"/>
    </w:p>
    <w:p w14:paraId="7B826E54" w14:textId="6A693A51" w:rsidR="00BD1F01" w:rsidRDefault="00FA250E" w:rsidP="00BE2ABC">
      <w:pPr>
        <w:spacing w:after="0"/>
      </w:pPr>
      <w:r>
        <w:rPr>
          <w:b/>
          <w:i/>
        </w:rPr>
        <w:t xml:space="preserve">Directions: </w:t>
      </w:r>
      <w:r w:rsidR="00900EB7" w:rsidRPr="00900EB7">
        <w:rPr>
          <w:i/>
        </w:rPr>
        <w:t>Work together in your group to</w:t>
      </w:r>
      <w:r w:rsidR="002B02C6">
        <w:rPr>
          <w:i/>
        </w:rPr>
        <w:t xml:space="preserve"> find the hazards in your </w:t>
      </w:r>
      <w:r w:rsidR="002B02C6" w:rsidRPr="00BE2ABC">
        <w:rPr>
          <w:b/>
          <w:i/>
        </w:rPr>
        <w:t>assigned location</w:t>
      </w:r>
      <w:r w:rsidR="002B02C6">
        <w:rPr>
          <w:i/>
        </w:rPr>
        <w:t xml:space="preserve">. Complete the chart below and then be ready to present to the class. Your location will be posted on the Promethean Board and you can use the online pen to circle your hazards for the class. Assignment is worth </w:t>
      </w:r>
      <w:r w:rsidR="002B02C6">
        <w:rPr>
          <w:b/>
          <w:i/>
        </w:rPr>
        <w:t>50 points.</w:t>
      </w:r>
    </w:p>
    <w:p w14:paraId="0031D2EE" w14:textId="23CA9AD5" w:rsidR="00900EB7" w:rsidRDefault="00900EB7" w:rsidP="00FA250E">
      <w:pPr>
        <w:spacing w:after="240"/>
      </w:pPr>
    </w:p>
    <w:p w14:paraId="2EA291D5" w14:textId="6DC72528" w:rsidR="002B02C6" w:rsidRDefault="002B02C6" w:rsidP="00FA250E">
      <w:pPr>
        <w:spacing w:after="240"/>
        <w:rPr>
          <w:b/>
        </w:rPr>
      </w:pPr>
      <w:r>
        <w:rPr>
          <w:b/>
        </w:rPr>
        <w:t>Location: _______________________________</w:t>
      </w:r>
    </w:p>
    <w:p w14:paraId="0BE96CE4" w14:textId="77777777" w:rsidR="002B02C6" w:rsidRPr="002B02C6" w:rsidRDefault="002B02C6" w:rsidP="00FA250E">
      <w:pPr>
        <w:spacing w:after="240"/>
        <w:rPr>
          <w:b/>
        </w:rPr>
      </w:pPr>
    </w:p>
    <w:tbl>
      <w:tblPr>
        <w:tblStyle w:val="TableGrid"/>
        <w:tblW w:w="0" w:type="auto"/>
        <w:tblLook w:val="04A0" w:firstRow="1" w:lastRow="0" w:firstColumn="1" w:lastColumn="0" w:noHBand="0" w:noVBand="1"/>
      </w:tblPr>
      <w:tblGrid>
        <w:gridCol w:w="3596"/>
        <w:gridCol w:w="3597"/>
        <w:gridCol w:w="3597"/>
      </w:tblGrid>
      <w:tr w:rsidR="002B02C6" w14:paraId="4851E31B" w14:textId="77777777" w:rsidTr="002B02C6">
        <w:tc>
          <w:tcPr>
            <w:tcW w:w="3596" w:type="dxa"/>
            <w:shd w:val="clear" w:color="auto" w:fill="C2CED2" w:themeFill="accent2" w:themeFillTint="99"/>
          </w:tcPr>
          <w:p w14:paraId="2A0104B2" w14:textId="3671A3F3" w:rsidR="002B02C6" w:rsidRPr="002B02C6" w:rsidRDefault="00BE2ABC" w:rsidP="00FA250E">
            <w:pPr>
              <w:spacing w:after="240"/>
              <w:rPr>
                <w:b/>
                <w:sz w:val="24"/>
                <w:szCs w:val="24"/>
              </w:rPr>
            </w:pPr>
            <w:r>
              <w:rPr>
                <w:b/>
                <w:sz w:val="24"/>
                <w:szCs w:val="24"/>
              </w:rPr>
              <w:t>Scenario</w:t>
            </w:r>
          </w:p>
        </w:tc>
        <w:tc>
          <w:tcPr>
            <w:tcW w:w="3597" w:type="dxa"/>
            <w:shd w:val="clear" w:color="auto" w:fill="C2CED2" w:themeFill="accent2" w:themeFillTint="99"/>
          </w:tcPr>
          <w:p w14:paraId="041DEA19" w14:textId="1D9BDA84" w:rsidR="002B02C6" w:rsidRPr="002B02C6" w:rsidRDefault="00BE2ABC" w:rsidP="00FA250E">
            <w:pPr>
              <w:spacing w:after="240"/>
              <w:rPr>
                <w:b/>
                <w:sz w:val="24"/>
                <w:szCs w:val="24"/>
              </w:rPr>
            </w:pPr>
            <w:r>
              <w:rPr>
                <w:b/>
                <w:sz w:val="24"/>
                <w:szCs w:val="24"/>
              </w:rPr>
              <w:t>Hazard(s)</w:t>
            </w:r>
          </w:p>
        </w:tc>
        <w:tc>
          <w:tcPr>
            <w:tcW w:w="3597" w:type="dxa"/>
            <w:shd w:val="clear" w:color="auto" w:fill="C2CED2" w:themeFill="accent2" w:themeFillTint="99"/>
          </w:tcPr>
          <w:p w14:paraId="0AAA74DC" w14:textId="4237334A" w:rsidR="002B02C6" w:rsidRPr="002B02C6" w:rsidRDefault="002B02C6" w:rsidP="00FA250E">
            <w:pPr>
              <w:spacing w:after="240"/>
              <w:rPr>
                <w:b/>
                <w:sz w:val="24"/>
                <w:szCs w:val="24"/>
              </w:rPr>
            </w:pPr>
            <w:r w:rsidRPr="002B02C6">
              <w:rPr>
                <w:b/>
                <w:sz w:val="24"/>
                <w:szCs w:val="24"/>
              </w:rPr>
              <w:t>Possible Solution</w:t>
            </w:r>
          </w:p>
        </w:tc>
      </w:tr>
      <w:tr w:rsidR="002B02C6" w14:paraId="148DED05" w14:textId="77777777" w:rsidTr="002B02C6">
        <w:tc>
          <w:tcPr>
            <w:tcW w:w="3596" w:type="dxa"/>
          </w:tcPr>
          <w:p w14:paraId="0C3D6F7B" w14:textId="0C0AF524" w:rsidR="002B02C6" w:rsidRDefault="002B02C6" w:rsidP="00FA250E">
            <w:pPr>
              <w:spacing w:after="240"/>
            </w:pPr>
          </w:p>
          <w:p w14:paraId="1B6B11EA" w14:textId="77777777" w:rsidR="00BE2ABC" w:rsidRDefault="00BE2ABC" w:rsidP="00FA250E">
            <w:pPr>
              <w:spacing w:after="240"/>
            </w:pPr>
          </w:p>
          <w:p w14:paraId="5DC58A3F" w14:textId="77777777" w:rsidR="00BE2ABC" w:rsidRDefault="00BE2ABC" w:rsidP="00FA250E">
            <w:pPr>
              <w:spacing w:after="240"/>
            </w:pPr>
          </w:p>
          <w:p w14:paraId="08824BB8" w14:textId="2BEA7CE1" w:rsidR="00BE2ABC" w:rsidRDefault="00BE2ABC" w:rsidP="00FA250E">
            <w:pPr>
              <w:spacing w:after="240"/>
            </w:pPr>
          </w:p>
        </w:tc>
        <w:tc>
          <w:tcPr>
            <w:tcW w:w="3597" w:type="dxa"/>
          </w:tcPr>
          <w:p w14:paraId="099F7B35" w14:textId="77777777" w:rsidR="002B02C6" w:rsidRDefault="002B02C6" w:rsidP="00FA250E">
            <w:pPr>
              <w:spacing w:after="240"/>
            </w:pPr>
          </w:p>
        </w:tc>
        <w:tc>
          <w:tcPr>
            <w:tcW w:w="3597" w:type="dxa"/>
          </w:tcPr>
          <w:p w14:paraId="46465DEB" w14:textId="77777777" w:rsidR="002B02C6" w:rsidRDefault="002B02C6" w:rsidP="00FA250E">
            <w:pPr>
              <w:spacing w:after="240"/>
            </w:pPr>
          </w:p>
        </w:tc>
      </w:tr>
      <w:tr w:rsidR="002B02C6" w14:paraId="7D358F2E" w14:textId="77777777" w:rsidTr="002B02C6">
        <w:tc>
          <w:tcPr>
            <w:tcW w:w="3596" w:type="dxa"/>
          </w:tcPr>
          <w:p w14:paraId="2DC8D24A" w14:textId="759AFB72" w:rsidR="002B02C6" w:rsidRDefault="002B02C6" w:rsidP="00FA250E">
            <w:pPr>
              <w:spacing w:after="240"/>
            </w:pPr>
          </w:p>
          <w:p w14:paraId="55AD4284" w14:textId="77777777" w:rsidR="00BE2ABC" w:rsidRDefault="00BE2ABC" w:rsidP="00FA250E">
            <w:pPr>
              <w:spacing w:after="240"/>
            </w:pPr>
          </w:p>
          <w:p w14:paraId="5F7A5332" w14:textId="77777777" w:rsidR="00BE2ABC" w:rsidRDefault="00BE2ABC" w:rsidP="00FA250E">
            <w:pPr>
              <w:spacing w:after="240"/>
            </w:pPr>
          </w:p>
          <w:p w14:paraId="481A01EB" w14:textId="0C381B41" w:rsidR="00BE2ABC" w:rsidRDefault="00BE2ABC" w:rsidP="00FA250E">
            <w:pPr>
              <w:spacing w:after="240"/>
            </w:pPr>
          </w:p>
        </w:tc>
        <w:tc>
          <w:tcPr>
            <w:tcW w:w="3597" w:type="dxa"/>
          </w:tcPr>
          <w:p w14:paraId="28C873C2" w14:textId="77777777" w:rsidR="002B02C6" w:rsidRDefault="002B02C6" w:rsidP="00FA250E">
            <w:pPr>
              <w:spacing w:after="240"/>
            </w:pPr>
          </w:p>
        </w:tc>
        <w:tc>
          <w:tcPr>
            <w:tcW w:w="3597" w:type="dxa"/>
          </w:tcPr>
          <w:p w14:paraId="2D0D95B8" w14:textId="77777777" w:rsidR="002B02C6" w:rsidRDefault="002B02C6" w:rsidP="00FA250E">
            <w:pPr>
              <w:spacing w:after="240"/>
            </w:pPr>
          </w:p>
        </w:tc>
      </w:tr>
      <w:tr w:rsidR="002B02C6" w14:paraId="792C7670" w14:textId="77777777" w:rsidTr="002B02C6">
        <w:tc>
          <w:tcPr>
            <w:tcW w:w="3596" w:type="dxa"/>
          </w:tcPr>
          <w:p w14:paraId="2A6E540E" w14:textId="72DDB6C3" w:rsidR="002B02C6" w:rsidRDefault="002B02C6" w:rsidP="00FA250E">
            <w:pPr>
              <w:spacing w:after="240"/>
            </w:pPr>
          </w:p>
          <w:p w14:paraId="3EB95DDC" w14:textId="77777777" w:rsidR="00BE2ABC" w:rsidRDefault="00BE2ABC" w:rsidP="00FA250E">
            <w:pPr>
              <w:spacing w:after="240"/>
            </w:pPr>
          </w:p>
          <w:p w14:paraId="13826992" w14:textId="77777777" w:rsidR="00BE2ABC" w:rsidRDefault="00BE2ABC" w:rsidP="00FA250E">
            <w:pPr>
              <w:spacing w:after="240"/>
            </w:pPr>
          </w:p>
          <w:p w14:paraId="3B8C0AE1" w14:textId="659B57C1" w:rsidR="00BE2ABC" w:rsidRDefault="00BE2ABC" w:rsidP="00FA250E">
            <w:pPr>
              <w:spacing w:after="240"/>
            </w:pPr>
          </w:p>
        </w:tc>
        <w:tc>
          <w:tcPr>
            <w:tcW w:w="3597" w:type="dxa"/>
          </w:tcPr>
          <w:p w14:paraId="068A3E4C" w14:textId="77777777" w:rsidR="002B02C6" w:rsidRDefault="002B02C6" w:rsidP="00FA250E">
            <w:pPr>
              <w:spacing w:after="240"/>
            </w:pPr>
          </w:p>
        </w:tc>
        <w:tc>
          <w:tcPr>
            <w:tcW w:w="3597" w:type="dxa"/>
          </w:tcPr>
          <w:p w14:paraId="008493F3" w14:textId="77777777" w:rsidR="002B02C6" w:rsidRDefault="002B02C6" w:rsidP="00FA250E">
            <w:pPr>
              <w:spacing w:after="240"/>
            </w:pPr>
          </w:p>
        </w:tc>
      </w:tr>
      <w:tr w:rsidR="002B02C6" w14:paraId="148D8878" w14:textId="77777777" w:rsidTr="002B02C6">
        <w:tc>
          <w:tcPr>
            <w:tcW w:w="3596" w:type="dxa"/>
          </w:tcPr>
          <w:p w14:paraId="0C7461E2" w14:textId="6852A70C" w:rsidR="002B02C6" w:rsidRDefault="002B02C6" w:rsidP="00FA250E">
            <w:pPr>
              <w:spacing w:after="240"/>
            </w:pPr>
          </w:p>
          <w:p w14:paraId="45DF674D" w14:textId="77777777" w:rsidR="00BE2ABC" w:rsidRDefault="00BE2ABC" w:rsidP="00FA250E">
            <w:pPr>
              <w:spacing w:after="240"/>
            </w:pPr>
          </w:p>
          <w:p w14:paraId="75886155" w14:textId="77777777" w:rsidR="00BE2ABC" w:rsidRDefault="00BE2ABC" w:rsidP="00FA250E">
            <w:pPr>
              <w:spacing w:after="240"/>
            </w:pPr>
          </w:p>
          <w:p w14:paraId="5A57C4D6" w14:textId="67DBC7AF" w:rsidR="00BE2ABC" w:rsidRDefault="00BE2ABC" w:rsidP="00FA250E">
            <w:pPr>
              <w:spacing w:after="240"/>
            </w:pPr>
          </w:p>
        </w:tc>
        <w:tc>
          <w:tcPr>
            <w:tcW w:w="3597" w:type="dxa"/>
          </w:tcPr>
          <w:p w14:paraId="74273C0D" w14:textId="77777777" w:rsidR="002B02C6" w:rsidRDefault="002B02C6" w:rsidP="00FA250E">
            <w:pPr>
              <w:spacing w:after="240"/>
            </w:pPr>
          </w:p>
        </w:tc>
        <w:tc>
          <w:tcPr>
            <w:tcW w:w="3597" w:type="dxa"/>
          </w:tcPr>
          <w:p w14:paraId="2037B7A9" w14:textId="77777777" w:rsidR="002B02C6" w:rsidRDefault="002B02C6" w:rsidP="00FA250E">
            <w:pPr>
              <w:spacing w:after="240"/>
            </w:pPr>
          </w:p>
        </w:tc>
      </w:tr>
    </w:tbl>
    <w:p w14:paraId="450F0700" w14:textId="3E576ABF" w:rsidR="00900EB7" w:rsidRDefault="00900EB7" w:rsidP="00FA250E">
      <w:pPr>
        <w:spacing w:after="240"/>
      </w:pPr>
    </w:p>
    <w:p w14:paraId="0AB42F39" w14:textId="27DED8E9" w:rsidR="00900EB7" w:rsidRDefault="00900EB7" w:rsidP="00FA250E">
      <w:pPr>
        <w:spacing w:after="240"/>
        <w:rPr>
          <w:i/>
        </w:rPr>
      </w:pPr>
      <w:r>
        <w:rPr>
          <w:i/>
        </w:rPr>
        <w:t xml:space="preserve">Source: </w:t>
      </w:r>
      <w:hyperlink r:id="rId8" w:history="1">
        <w:r w:rsidRPr="00900EB7">
          <w:rPr>
            <w:rStyle w:val="Hyperlink"/>
            <w:i/>
          </w:rPr>
          <w:t>https://www.cdc.gov/niosh/talkingsafety/states/tn/2015-157/pdfs/Talking_Safety_TN.pdf</w:t>
        </w:r>
      </w:hyperlink>
    </w:p>
    <w:p w14:paraId="2B3417EC" w14:textId="268ADD0D" w:rsidR="006003E5" w:rsidRDefault="006003E5">
      <w:pPr>
        <w:rPr>
          <w:i/>
        </w:rPr>
      </w:pPr>
    </w:p>
    <w:p w14:paraId="28C9BB97" w14:textId="6332843B" w:rsidR="006003E5" w:rsidRDefault="006003E5" w:rsidP="00FA250E">
      <w:pPr>
        <w:spacing w:after="240"/>
      </w:pPr>
      <w:r>
        <w:rPr>
          <w:noProof/>
        </w:rPr>
        <w:drawing>
          <wp:inline distT="0" distB="0" distL="0" distR="0" wp14:anchorId="4A980273" wp14:editId="4B366334">
            <wp:extent cx="6400800" cy="808912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3475" cy="8092508"/>
                    </a:xfrm>
                    <a:prstGeom prst="rect">
                      <a:avLst/>
                    </a:prstGeom>
                  </pic:spPr>
                </pic:pic>
              </a:graphicData>
            </a:graphic>
          </wp:inline>
        </w:drawing>
      </w:r>
    </w:p>
    <w:p w14:paraId="2407C199" w14:textId="434F6854" w:rsidR="006003E5" w:rsidRDefault="006003E5">
      <w:r>
        <w:br w:type="page"/>
      </w:r>
    </w:p>
    <w:p w14:paraId="58622971" w14:textId="70A002A0" w:rsidR="006003E5" w:rsidRDefault="006003E5" w:rsidP="00FA250E">
      <w:pPr>
        <w:spacing w:after="240"/>
      </w:pPr>
      <w:r>
        <w:rPr>
          <w:noProof/>
        </w:rPr>
        <w:lastRenderedPageBreak/>
        <w:drawing>
          <wp:inline distT="0" distB="0" distL="0" distR="0" wp14:anchorId="1763C249" wp14:editId="4D5FD5F5">
            <wp:extent cx="6448425" cy="845607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2709" cy="8461695"/>
                    </a:xfrm>
                    <a:prstGeom prst="rect">
                      <a:avLst/>
                    </a:prstGeom>
                  </pic:spPr>
                </pic:pic>
              </a:graphicData>
            </a:graphic>
          </wp:inline>
        </w:drawing>
      </w:r>
    </w:p>
    <w:p w14:paraId="4591A02C" w14:textId="2FF2652A" w:rsidR="006003E5" w:rsidRDefault="006003E5">
      <w:r>
        <w:br w:type="page"/>
      </w:r>
    </w:p>
    <w:p w14:paraId="011FCB9C" w14:textId="2F8B8933" w:rsidR="006003E5" w:rsidRDefault="006003E5" w:rsidP="00FA250E">
      <w:pPr>
        <w:spacing w:after="240"/>
      </w:pPr>
      <w:r>
        <w:rPr>
          <w:noProof/>
        </w:rPr>
        <w:lastRenderedPageBreak/>
        <w:drawing>
          <wp:inline distT="0" distB="0" distL="0" distR="0" wp14:anchorId="67BC92F3" wp14:editId="5572C8BB">
            <wp:extent cx="6229350" cy="8327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0976" cy="8329830"/>
                    </a:xfrm>
                    <a:prstGeom prst="rect">
                      <a:avLst/>
                    </a:prstGeom>
                  </pic:spPr>
                </pic:pic>
              </a:graphicData>
            </a:graphic>
          </wp:inline>
        </w:drawing>
      </w:r>
    </w:p>
    <w:p w14:paraId="171B2626" w14:textId="47690688" w:rsidR="006003E5" w:rsidRDefault="006003E5">
      <w:r>
        <w:br w:type="page"/>
      </w:r>
    </w:p>
    <w:p w14:paraId="232C6D98" w14:textId="11C04799" w:rsidR="006003E5" w:rsidRPr="006003E5" w:rsidRDefault="006003E5" w:rsidP="00FA250E">
      <w:pPr>
        <w:spacing w:after="240"/>
      </w:pPr>
      <w:r>
        <w:rPr>
          <w:noProof/>
        </w:rPr>
        <w:lastRenderedPageBreak/>
        <w:drawing>
          <wp:inline distT="0" distB="0" distL="0" distR="0" wp14:anchorId="18877713" wp14:editId="144CFD48">
            <wp:extent cx="6553200" cy="85603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6085" cy="8564135"/>
                    </a:xfrm>
                    <a:prstGeom prst="rect">
                      <a:avLst/>
                    </a:prstGeom>
                  </pic:spPr>
                </pic:pic>
              </a:graphicData>
            </a:graphic>
          </wp:inline>
        </w:drawing>
      </w:r>
    </w:p>
    <w:sectPr w:rsidR="006003E5" w:rsidRPr="006003E5" w:rsidSect="00E47798">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901B2" w14:textId="77777777" w:rsidR="000342E0" w:rsidRDefault="000342E0" w:rsidP="00BE6C20">
      <w:pPr>
        <w:spacing w:after="0" w:line="240" w:lineRule="auto"/>
      </w:pPr>
      <w:r>
        <w:separator/>
      </w:r>
    </w:p>
  </w:endnote>
  <w:endnote w:type="continuationSeparator" w:id="0">
    <w:p w14:paraId="237F7C66" w14:textId="77777777" w:rsidR="000342E0" w:rsidRDefault="000342E0" w:rsidP="00BE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DC5EC" w14:textId="6EC77080" w:rsidR="00BE6C20" w:rsidRPr="002A2FDE" w:rsidRDefault="002A2FDE" w:rsidP="002A2FDE">
    <w:pPr>
      <w:pStyle w:val="Footer"/>
      <w:jc w:val="right"/>
      <w:rPr>
        <w:color w:val="808080" w:themeColor="background1" w:themeShade="80"/>
        <w:sz w:val="20"/>
        <w:szCs w:val="20"/>
      </w:rPr>
    </w:pPr>
    <w:r w:rsidRPr="002A2FDE">
      <w:rPr>
        <w:color w:val="808080" w:themeColor="background1" w:themeShade="80"/>
        <w:sz w:val="20"/>
        <w:szCs w:val="20"/>
      </w:rPr>
      <w:t xml:space="preserve">Page | </w:t>
    </w:r>
    <w:r w:rsidRPr="002A2FDE">
      <w:rPr>
        <w:color w:val="808080" w:themeColor="background1" w:themeShade="80"/>
        <w:sz w:val="20"/>
        <w:szCs w:val="20"/>
      </w:rPr>
      <w:fldChar w:fldCharType="begin"/>
    </w:r>
    <w:r w:rsidRPr="002A2FDE">
      <w:rPr>
        <w:color w:val="808080" w:themeColor="background1" w:themeShade="80"/>
        <w:sz w:val="20"/>
        <w:szCs w:val="20"/>
      </w:rPr>
      <w:instrText xml:space="preserve"> PAGE   \* MERGEFORMAT </w:instrText>
    </w:r>
    <w:r w:rsidRPr="002A2FDE">
      <w:rPr>
        <w:color w:val="808080" w:themeColor="background1" w:themeShade="80"/>
        <w:sz w:val="20"/>
        <w:szCs w:val="20"/>
      </w:rPr>
      <w:fldChar w:fldCharType="separate"/>
    </w:r>
    <w:r w:rsidRPr="002A2FDE">
      <w:rPr>
        <w:color w:val="808080" w:themeColor="background1" w:themeShade="80"/>
        <w:sz w:val="20"/>
        <w:szCs w:val="20"/>
      </w:rPr>
      <w:t>1</w:t>
    </w:r>
    <w:r w:rsidRPr="002A2FDE">
      <w:rPr>
        <w:color w:val="808080" w:themeColor="background1" w:themeShade="80"/>
        <w:sz w:val="20"/>
        <w:szCs w:val="20"/>
      </w:rPr>
      <w:fldChar w:fldCharType="end"/>
    </w:r>
    <w:r w:rsidR="00BE6C20" w:rsidRPr="002A2FDE">
      <w:rPr>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56B64E37" wp14:editId="2AE3764A">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54594" w14:textId="48111203" w:rsidR="00BE6C20" w:rsidRDefault="002D7D09">
                            <w:pPr>
                              <w:pStyle w:val="Footer"/>
                              <w:tabs>
                                <w:tab w:val="clear" w:pos="4680"/>
                                <w:tab w:val="clear" w:pos="9360"/>
                              </w:tabs>
                              <w:jc w:val="right"/>
                            </w:pPr>
                            <w:sdt>
                              <w:sdtPr>
                                <w:rPr>
                                  <w:caps/>
                                  <w:color w:val="6B8790" w:themeColor="accent2" w:themeShade="BF"/>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BE6C20" w:rsidRPr="00BE6C20">
                                  <w:rPr>
                                    <w:caps/>
                                    <w:color w:val="6B8790" w:themeColor="accent2" w:themeShade="BF"/>
                                    <w:sz w:val="20"/>
                                    <w:szCs w:val="20"/>
                                  </w:rPr>
                                  <w:t>Safety Unit</w:t>
                                </w:r>
                              </w:sdtContent>
                            </w:sdt>
                            <w:r w:rsidR="00BE6C20">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BE6C20">
                                  <w:rPr>
                                    <w:color w:val="808080" w:themeColor="background1" w:themeShade="80"/>
                                    <w:sz w:val="20"/>
                                    <w:szCs w:val="20"/>
                                  </w:rPr>
                                  <w:t>Student Handout #</w:t>
                                </w:r>
                                <w:r w:rsidR="006003E5">
                                  <w:rPr>
                                    <w:color w:val="808080" w:themeColor="background1" w:themeShade="80"/>
                                    <w:sz w:val="20"/>
                                    <w:szCs w:val="20"/>
                                  </w:rPr>
                                  <w:t>7</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6B64E37" id="Group 164" o:spid="_x0000_s1027" style="position:absolute;left:0;text-align:left;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58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Fsv5fCTKqMUj/58pEROVka0Emmy1u4yUmHaAhZH2kQeD0twePoy2&#10;UP4ZzNrO52c4vjSfi++/5bPv1/1wqf+D2tAxW2gNq/+G0v7FCO0MEvr0KUKHVz98FYU3xPAFh59d&#10;d+dBAG6/M49+AQ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ODRfnyAAwAArwoAAA4AAAAAAAAAAAAAAAAALgIAAGRycy9lMm9E&#10;b2MueG1sUEsBAi0AFAAGAAgAAAAhAPGGwHrbAAAABAEAAA8AAAAAAAAAAAAAAAAA2gUAAGRycy9k&#10;b3ducmV2LnhtbFBLBQYAAAAABAAEAPMAAADi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65754594" w14:textId="48111203" w:rsidR="00BE6C20" w:rsidRDefault="000342E0">
                      <w:pPr>
                        <w:pStyle w:val="Footer"/>
                        <w:tabs>
                          <w:tab w:val="clear" w:pos="4680"/>
                          <w:tab w:val="clear" w:pos="9360"/>
                        </w:tabs>
                        <w:jc w:val="right"/>
                      </w:pPr>
                      <w:sdt>
                        <w:sdtPr>
                          <w:rPr>
                            <w:caps/>
                            <w:color w:val="6B8790" w:themeColor="accent2" w:themeShade="BF"/>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BE6C20" w:rsidRPr="00BE6C20">
                            <w:rPr>
                              <w:caps/>
                              <w:color w:val="6B8790" w:themeColor="accent2" w:themeShade="BF"/>
                              <w:sz w:val="20"/>
                              <w:szCs w:val="20"/>
                            </w:rPr>
                            <w:t>Safety Unit</w:t>
                          </w:r>
                        </w:sdtContent>
                      </w:sdt>
                      <w:r w:rsidR="00BE6C20">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BE6C20">
                            <w:rPr>
                              <w:color w:val="808080" w:themeColor="background1" w:themeShade="80"/>
                              <w:sz w:val="20"/>
                              <w:szCs w:val="20"/>
                            </w:rPr>
                            <w:t>Student Handout #</w:t>
                          </w:r>
                          <w:r w:rsidR="006003E5">
                            <w:rPr>
                              <w:color w:val="808080" w:themeColor="background1" w:themeShade="80"/>
                              <w:sz w:val="20"/>
                              <w:szCs w:val="20"/>
                            </w:rPr>
                            <w:t>7</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7ABDC" w14:textId="77777777" w:rsidR="000342E0" w:rsidRDefault="000342E0" w:rsidP="00BE6C20">
      <w:pPr>
        <w:spacing w:after="0" w:line="240" w:lineRule="auto"/>
      </w:pPr>
      <w:r>
        <w:separator/>
      </w:r>
    </w:p>
  </w:footnote>
  <w:footnote w:type="continuationSeparator" w:id="0">
    <w:p w14:paraId="56C29291" w14:textId="77777777" w:rsidR="000342E0" w:rsidRDefault="000342E0" w:rsidP="00BE6C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5D7"/>
    <w:multiLevelType w:val="hybridMultilevel"/>
    <w:tmpl w:val="37CE35BA"/>
    <w:lvl w:ilvl="0" w:tplc="E318B34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A6F2880"/>
    <w:multiLevelType w:val="hybridMultilevel"/>
    <w:tmpl w:val="F1BE8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022145"/>
    <w:multiLevelType w:val="hybridMultilevel"/>
    <w:tmpl w:val="F71C7D80"/>
    <w:lvl w:ilvl="0" w:tplc="E318B34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0B7"/>
    <w:rsid w:val="00010257"/>
    <w:rsid w:val="000342E0"/>
    <w:rsid w:val="000874C4"/>
    <w:rsid w:val="000A7839"/>
    <w:rsid w:val="000F6060"/>
    <w:rsid w:val="000F6E00"/>
    <w:rsid w:val="000F7E89"/>
    <w:rsid w:val="00193192"/>
    <w:rsid w:val="002968E8"/>
    <w:rsid w:val="002A2FDE"/>
    <w:rsid w:val="002B02C6"/>
    <w:rsid w:val="002D7D09"/>
    <w:rsid w:val="00317890"/>
    <w:rsid w:val="0038312F"/>
    <w:rsid w:val="003F3894"/>
    <w:rsid w:val="00417863"/>
    <w:rsid w:val="0043248D"/>
    <w:rsid w:val="00463530"/>
    <w:rsid w:val="005241B8"/>
    <w:rsid w:val="006003E5"/>
    <w:rsid w:val="00622233"/>
    <w:rsid w:val="006D3CFA"/>
    <w:rsid w:val="0072377C"/>
    <w:rsid w:val="00766968"/>
    <w:rsid w:val="007C75D6"/>
    <w:rsid w:val="008C1286"/>
    <w:rsid w:val="00900EB7"/>
    <w:rsid w:val="00A53C55"/>
    <w:rsid w:val="00AC5183"/>
    <w:rsid w:val="00AD2952"/>
    <w:rsid w:val="00AE31E3"/>
    <w:rsid w:val="00B14F44"/>
    <w:rsid w:val="00B24A9B"/>
    <w:rsid w:val="00B568B3"/>
    <w:rsid w:val="00B64143"/>
    <w:rsid w:val="00BD1F01"/>
    <w:rsid w:val="00BE2ABC"/>
    <w:rsid w:val="00BE6C20"/>
    <w:rsid w:val="00C41039"/>
    <w:rsid w:val="00D47BD8"/>
    <w:rsid w:val="00D70215"/>
    <w:rsid w:val="00DF2CE0"/>
    <w:rsid w:val="00DF3B44"/>
    <w:rsid w:val="00E47798"/>
    <w:rsid w:val="00EA4312"/>
    <w:rsid w:val="00F750B7"/>
    <w:rsid w:val="00F92533"/>
    <w:rsid w:val="00FA2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8BFA76"/>
  <w15:chartTrackingRefBased/>
  <w15:docId w15:val="{A92D05F8-F035-422B-94AF-B8B9887E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0B7"/>
    <w:rPr>
      <w:color w:val="00B0F0" w:themeColor="hyperlink"/>
      <w:u w:val="single"/>
    </w:rPr>
  </w:style>
  <w:style w:type="character" w:styleId="UnresolvedMention">
    <w:name w:val="Unresolved Mention"/>
    <w:basedOn w:val="DefaultParagraphFont"/>
    <w:uiPriority w:val="99"/>
    <w:semiHidden/>
    <w:unhideWhenUsed/>
    <w:rsid w:val="00F750B7"/>
    <w:rPr>
      <w:color w:val="605E5C"/>
      <w:shd w:val="clear" w:color="auto" w:fill="E1DFDD"/>
    </w:rPr>
  </w:style>
  <w:style w:type="paragraph" w:styleId="Header">
    <w:name w:val="header"/>
    <w:basedOn w:val="Normal"/>
    <w:link w:val="HeaderChar"/>
    <w:uiPriority w:val="99"/>
    <w:unhideWhenUsed/>
    <w:rsid w:val="00BE6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C20"/>
  </w:style>
  <w:style w:type="paragraph" w:styleId="Footer">
    <w:name w:val="footer"/>
    <w:basedOn w:val="Normal"/>
    <w:link w:val="FooterChar"/>
    <w:uiPriority w:val="99"/>
    <w:unhideWhenUsed/>
    <w:rsid w:val="00BE6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C20"/>
  </w:style>
  <w:style w:type="paragraph" w:styleId="ListParagraph">
    <w:name w:val="List Paragraph"/>
    <w:basedOn w:val="Normal"/>
    <w:uiPriority w:val="34"/>
    <w:qFormat/>
    <w:rsid w:val="00463530"/>
    <w:pPr>
      <w:spacing w:line="256" w:lineRule="auto"/>
      <w:ind w:left="720"/>
      <w:contextualSpacing/>
    </w:pPr>
  </w:style>
  <w:style w:type="table" w:styleId="TableGrid">
    <w:name w:val="Table Grid"/>
    <w:basedOn w:val="TableNormal"/>
    <w:uiPriority w:val="39"/>
    <w:rsid w:val="00463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0215"/>
    <w:rPr>
      <w:b/>
      <w:bCs/>
    </w:rPr>
  </w:style>
  <w:style w:type="table" w:customStyle="1" w:styleId="TableGrid0">
    <w:name w:val="TableGrid"/>
    <w:rsid w:val="00A53C5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65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niosh/talkingsafety/states/tn/2015-157/pdfs/Talking_Safety_TN.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Parcel">
  <a:themeElements>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101</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Safety Unit</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Unit</dc:title>
  <dc:subject>Student Handout #7</dc:subject>
  <dc:creator>ARIANE B KAVASS</dc:creator>
  <cp:keywords/>
  <dc:description/>
  <cp:lastModifiedBy>ARIANE B KAVASS</cp:lastModifiedBy>
  <cp:revision>2</cp:revision>
  <cp:lastPrinted>2019-04-21T12:35:00Z</cp:lastPrinted>
  <dcterms:created xsi:type="dcterms:W3CDTF">2019-05-23T13:27:00Z</dcterms:created>
  <dcterms:modified xsi:type="dcterms:W3CDTF">2019-05-23T13:27:00Z</dcterms:modified>
</cp:coreProperties>
</file>